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932" w:rsidRPr="00190F4A" w:rsidRDefault="006E5932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Литературное чтение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6E5932" w:rsidRPr="00190F4A" w:rsidRDefault="006E5932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России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E5932" w:rsidRPr="00190F4A" w:rsidRDefault="006E5932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4 часа в неделю)</w:t>
      </w:r>
    </w:p>
    <w:p w:rsidR="006E5932" w:rsidRPr="00190F4A" w:rsidRDefault="006E5932" w:rsidP="006E5932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Л.Ф.Климанова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В.Г.Горецкий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М.В.Голованова</w:t>
      </w:r>
      <w:proofErr w:type="spellEnd"/>
      <w:r w:rsidRPr="00190F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5932" w:rsidRPr="00190F4A" w:rsidRDefault="006E5932" w:rsidP="006E5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125" w:rsidRPr="00895F1A" w:rsidRDefault="00B65BFC" w:rsidP="006E59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895F1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0"/>
    </w:p>
    <w:p w:rsidR="008D0125" w:rsidRPr="00895F1A" w:rsidRDefault="008D0125" w:rsidP="00895F1A">
      <w:pPr>
        <w:pStyle w:val="1"/>
        <w:shd w:val="clear" w:color="auto" w:fill="auto"/>
        <w:spacing w:after="176"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 xml:space="preserve">Рабочая программа </w:t>
      </w:r>
      <w:r w:rsidR="00B65BFC">
        <w:rPr>
          <w:sz w:val="24"/>
          <w:szCs w:val="24"/>
        </w:rPr>
        <w:t xml:space="preserve">по </w:t>
      </w:r>
      <w:r w:rsidRPr="00895F1A">
        <w:rPr>
          <w:sz w:val="24"/>
          <w:szCs w:val="24"/>
        </w:rPr>
        <w:t>предмет</w:t>
      </w:r>
      <w:r w:rsidR="00B65BFC">
        <w:rPr>
          <w:sz w:val="24"/>
          <w:szCs w:val="24"/>
        </w:rPr>
        <w:t>у</w:t>
      </w:r>
      <w:r w:rsidRPr="00895F1A">
        <w:rPr>
          <w:sz w:val="24"/>
          <w:szCs w:val="24"/>
        </w:rPr>
        <w:t xml:space="preserve"> «Литературное чтение» для 1 класса </w:t>
      </w:r>
      <w:r w:rsidR="006E5932" w:rsidRPr="00A351C9">
        <w:rPr>
          <w:sz w:val="24"/>
          <w:szCs w:val="24"/>
        </w:rPr>
        <w:t>общеобразовательной школы</w:t>
      </w:r>
      <w:r w:rsidR="006E5932" w:rsidRPr="00123BAC">
        <w:rPr>
          <w:sz w:val="24"/>
          <w:szCs w:val="24"/>
        </w:rPr>
        <w:t xml:space="preserve"> </w:t>
      </w:r>
      <w:r w:rsidRPr="00895F1A">
        <w:rPr>
          <w:sz w:val="24"/>
          <w:szCs w:val="24"/>
        </w:rPr>
        <w:t xml:space="preserve">составлена на основе Федерального </w:t>
      </w:r>
      <w:r w:rsidR="0007483B">
        <w:rPr>
          <w:sz w:val="24"/>
          <w:szCs w:val="24"/>
        </w:rPr>
        <w:t>государственного образовательного</w:t>
      </w:r>
      <w:r w:rsidRPr="00895F1A">
        <w:rPr>
          <w:sz w:val="24"/>
          <w:szCs w:val="24"/>
        </w:rPr>
        <w:t xml:space="preserve"> стандарта начального общего образования по литературному чте</w:t>
      </w:r>
      <w:r w:rsidRPr="00895F1A">
        <w:rPr>
          <w:sz w:val="24"/>
          <w:szCs w:val="24"/>
        </w:rPr>
        <w:softHyphen/>
        <w:t xml:space="preserve">нию, </w:t>
      </w:r>
      <w:r w:rsidR="006E5932" w:rsidRPr="00123BAC">
        <w:rPr>
          <w:sz w:val="24"/>
          <w:szCs w:val="24"/>
        </w:rPr>
        <w:t>Концепции ду</w:t>
      </w:r>
      <w:r w:rsidR="006E5932" w:rsidRPr="00123BAC">
        <w:rPr>
          <w:sz w:val="24"/>
          <w:szCs w:val="24"/>
        </w:rPr>
        <w:softHyphen/>
        <w:t>ховно-нравственного развития и воспита</w:t>
      </w:r>
      <w:r w:rsidR="006E5932">
        <w:rPr>
          <w:sz w:val="24"/>
          <w:szCs w:val="24"/>
        </w:rPr>
        <w:t>ния личности гражданина России</w:t>
      </w:r>
      <w:r w:rsidR="006E5932" w:rsidRPr="00123BAC">
        <w:rPr>
          <w:sz w:val="24"/>
          <w:szCs w:val="24"/>
        </w:rPr>
        <w:t xml:space="preserve"> </w:t>
      </w:r>
      <w:r w:rsidRPr="00895F1A">
        <w:rPr>
          <w:sz w:val="24"/>
          <w:szCs w:val="24"/>
        </w:rPr>
        <w:t xml:space="preserve">и программы авторов Л.Ф. Климановой, В.Г. Горецкого, М.В. </w:t>
      </w:r>
      <w:proofErr w:type="spellStart"/>
      <w:r w:rsidRPr="00895F1A">
        <w:rPr>
          <w:sz w:val="24"/>
          <w:szCs w:val="24"/>
        </w:rPr>
        <w:t>Головановой</w:t>
      </w:r>
      <w:proofErr w:type="spellEnd"/>
      <w:r w:rsidRPr="00895F1A">
        <w:rPr>
          <w:sz w:val="24"/>
          <w:szCs w:val="24"/>
        </w:rPr>
        <w:t xml:space="preserve"> «Литературное чтение. 1-4 классы»</w:t>
      </w:r>
      <w:r w:rsidR="006E5932" w:rsidRPr="006E5932">
        <w:rPr>
          <w:sz w:val="24"/>
          <w:szCs w:val="24"/>
        </w:rPr>
        <w:t xml:space="preserve"> </w:t>
      </w:r>
      <w:r w:rsidR="006E5932" w:rsidRPr="00190F4A">
        <w:rPr>
          <w:sz w:val="24"/>
          <w:szCs w:val="24"/>
        </w:rPr>
        <w:t>(</w:t>
      </w:r>
      <w:r w:rsidR="006E5932" w:rsidRPr="00A26DD5">
        <w:rPr>
          <w:sz w:val="24"/>
          <w:szCs w:val="24"/>
        </w:rPr>
        <w:t xml:space="preserve">Рабочие </w:t>
      </w:r>
      <w:r w:rsidR="006E5932">
        <w:rPr>
          <w:sz w:val="24"/>
          <w:szCs w:val="24"/>
        </w:rPr>
        <w:t>п</w:t>
      </w:r>
      <w:r w:rsidR="006E5932" w:rsidRPr="00190F4A">
        <w:rPr>
          <w:bCs/>
          <w:sz w:val="24"/>
          <w:szCs w:val="24"/>
        </w:rPr>
        <w:t>рограммы</w:t>
      </w:r>
      <w:r w:rsidR="006E5932">
        <w:rPr>
          <w:bCs/>
          <w:sz w:val="24"/>
          <w:szCs w:val="24"/>
        </w:rPr>
        <w:t xml:space="preserve">. Предметная линия учебников системы «Школа России». 1-4 </w:t>
      </w:r>
      <w:proofErr w:type="gramStart"/>
      <w:r w:rsidR="006E5932">
        <w:rPr>
          <w:bCs/>
          <w:sz w:val="24"/>
          <w:szCs w:val="24"/>
        </w:rPr>
        <w:t>классы.-</w:t>
      </w:r>
      <w:proofErr w:type="gramEnd"/>
      <w:r w:rsidR="006E5932">
        <w:rPr>
          <w:bCs/>
          <w:sz w:val="24"/>
          <w:szCs w:val="24"/>
        </w:rPr>
        <w:t xml:space="preserve"> М., </w:t>
      </w:r>
      <w:r w:rsidR="00FE5528">
        <w:rPr>
          <w:bCs/>
          <w:sz w:val="24"/>
          <w:szCs w:val="24"/>
        </w:rPr>
        <w:t>Просвещение</w:t>
      </w:r>
      <w:r w:rsidR="006E5932">
        <w:rPr>
          <w:bCs/>
          <w:sz w:val="24"/>
          <w:szCs w:val="24"/>
        </w:rPr>
        <w:t>, 2016</w:t>
      </w:r>
      <w:r w:rsidR="006E5932" w:rsidRPr="00190F4A">
        <w:rPr>
          <w:sz w:val="24"/>
          <w:szCs w:val="24"/>
        </w:rPr>
        <w:t>).</w:t>
      </w:r>
      <w:r w:rsidRPr="00895F1A">
        <w:rPr>
          <w:sz w:val="24"/>
          <w:szCs w:val="24"/>
        </w:rPr>
        <w:t xml:space="preserve"> 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Курс состоит из двух блоков «Литературное чтение. Обучение грамоте» и «Литературное чтение».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Основной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целью</w:t>
      </w:r>
      <w:r w:rsidRPr="00895F1A">
        <w:rPr>
          <w:sz w:val="24"/>
          <w:szCs w:val="24"/>
        </w:rPr>
        <w:t xml:space="preserve"> блока «Литературное чтение. Обучение грамоте» является формирова</w:t>
      </w:r>
      <w:r w:rsidRPr="00895F1A">
        <w:rPr>
          <w:sz w:val="24"/>
          <w:szCs w:val="24"/>
        </w:rPr>
        <w:softHyphen/>
        <w:t>ние навыка чтения, развитие речевых умений, обогащение и активизация словаря, совершенст</w:t>
      </w:r>
      <w:r w:rsidRPr="00895F1A">
        <w:rPr>
          <w:sz w:val="24"/>
          <w:szCs w:val="24"/>
        </w:rPr>
        <w:softHyphen/>
        <w:t>вование фонематического слуха, осуществление грамматико-орфографической пропедевтики. При этом решаются следующие задачи:</w:t>
      </w:r>
    </w:p>
    <w:p w:rsidR="008D0125" w:rsidRPr="00895F1A" w:rsidRDefault="008D0125" w:rsidP="00895F1A">
      <w:pPr>
        <w:pStyle w:val="1"/>
        <w:numPr>
          <w:ilvl w:val="0"/>
          <w:numId w:val="1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D0125" w:rsidRPr="00895F1A" w:rsidRDefault="008D0125" w:rsidP="00895F1A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развитие диалогической и монологической устной и письменной речи;</w:t>
      </w:r>
    </w:p>
    <w:p w:rsidR="008D0125" w:rsidRPr="00895F1A" w:rsidRDefault="008D0125" w:rsidP="00895F1A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развитие коммуникативных умений;</w:t>
      </w:r>
    </w:p>
    <w:p w:rsidR="008D0125" w:rsidRPr="00895F1A" w:rsidRDefault="008D0125" w:rsidP="00895F1A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развитие нравственных и эстетических чувств;</w:t>
      </w:r>
    </w:p>
    <w:p w:rsidR="008D0125" w:rsidRPr="00895F1A" w:rsidRDefault="008D0125" w:rsidP="00895F1A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after="180"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развитие способностей к творческой деятельности.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Содержание обучения грамоте обеспечивает решение основных задач трёх периодов:</w:t>
      </w:r>
      <w:r w:rsidR="00F35F2F">
        <w:rPr>
          <w:sz w:val="24"/>
          <w:szCs w:val="24"/>
        </w:rPr>
        <w:t xml:space="preserve"> </w:t>
      </w:r>
      <w:proofErr w:type="spellStart"/>
      <w:r w:rsidRPr="00895F1A">
        <w:rPr>
          <w:rStyle w:val="ab"/>
          <w:rFonts w:ascii="Times New Roman" w:hAnsi="Times New Roman" w:cs="Times New Roman"/>
          <w:sz w:val="24"/>
          <w:szCs w:val="24"/>
        </w:rPr>
        <w:t>добукварного</w:t>
      </w:r>
      <w:proofErr w:type="spellEnd"/>
      <w:r w:rsidRPr="00895F1A">
        <w:rPr>
          <w:sz w:val="24"/>
          <w:szCs w:val="24"/>
        </w:rPr>
        <w:t xml:space="preserve"> (подготовительного),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букварного</w:t>
      </w:r>
      <w:r w:rsidRPr="00895F1A">
        <w:rPr>
          <w:sz w:val="24"/>
          <w:szCs w:val="24"/>
        </w:rPr>
        <w:t xml:space="preserve"> (основного) и</w:t>
      </w:r>
      <w:r w:rsidR="00F35F2F">
        <w:rPr>
          <w:sz w:val="24"/>
          <w:szCs w:val="24"/>
        </w:rPr>
        <w:t xml:space="preserve"> </w:t>
      </w:r>
      <w:proofErr w:type="spellStart"/>
      <w:r w:rsidRPr="00895F1A">
        <w:rPr>
          <w:rStyle w:val="ab"/>
          <w:rFonts w:ascii="Times New Roman" w:hAnsi="Times New Roman" w:cs="Times New Roman"/>
          <w:sz w:val="24"/>
          <w:szCs w:val="24"/>
        </w:rPr>
        <w:t>послебукварного</w:t>
      </w:r>
      <w:proofErr w:type="spellEnd"/>
      <w:r w:rsidRPr="00895F1A">
        <w:rPr>
          <w:sz w:val="24"/>
          <w:szCs w:val="24"/>
        </w:rPr>
        <w:t xml:space="preserve"> (заключительного).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proofErr w:type="spellStart"/>
      <w:r w:rsidRPr="00895F1A">
        <w:rPr>
          <w:rStyle w:val="ab"/>
          <w:rFonts w:ascii="Times New Roman" w:hAnsi="Times New Roman" w:cs="Times New Roman"/>
          <w:sz w:val="24"/>
          <w:szCs w:val="24"/>
        </w:rPr>
        <w:t>Добукварный</w:t>
      </w:r>
      <w:proofErr w:type="spellEnd"/>
      <w:r w:rsidRPr="00895F1A">
        <w:rPr>
          <w:sz w:val="24"/>
          <w:szCs w:val="24"/>
        </w:rPr>
        <w:t xml:space="preserve"> период является введением в систему литературного образования и охва</w:t>
      </w:r>
      <w:r w:rsidRPr="00895F1A">
        <w:rPr>
          <w:sz w:val="24"/>
          <w:szCs w:val="24"/>
        </w:rPr>
        <w:softHyphen/>
        <w:t>тывает изучение первых гласных звуков и их буквенных обозначений. Его содержание направ</w:t>
      </w:r>
      <w:r w:rsidRPr="00895F1A">
        <w:rPr>
          <w:sz w:val="24"/>
          <w:szCs w:val="24"/>
        </w:rPr>
        <w:softHyphen/>
        <w:t>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- приобщение к учебной деятельности, приучение к требованиям школы.</w:t>
      </w:r>
    </w:p>
    <w:p w:rsidR="008D0125" w:rsidRPr="00895F1A" w:rsidRDefault="008D0125" w:rsidP="00895F1A">
      <w:pPr>
        <w:pStyle w:val="1"/>
        <w:shd w:val="clear" w:color="auto" w:fill="auto"/>
        <w:spacing w:after="184"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Содержание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букварного</w:t>
      </w:r>
      <w:r w:rsidRPr="00895F1A">
        <w:rPr>
          <w:sz w:val="24"/>
          <w:szCs w:val="24"/>
        </w:rPr>
        <w:t xml:space="preserve"> периода охватывает изучение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</w:t>
      </w:r>
      <w:r w:rsidRPr="00895F1A">
        <w:rPr>
          <w:sz w:val="24"/>
          <w:szCs w:val="24"/>
        </w:rPr>
        <w:softHyphen/>
        <w:t>фическая особенность данного этапа заключается в непосредственном обучении чтению, ус</w:t>
      </w:r>
      <w:r w:rsidRPr="00895F1A">
        <w:rPr>
          <w:sz w:val="24"/>
          <w:szCs w:val="24"/>
        </w:rPr>
        <w:softHyphen/>
        <w:t>воению его механизма. Первоклассники осваивают два вида чтения: орфографическое («читаю, как написано») и орфоэпическое («читаю, как говорю»);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8D0125" w:rsidRPr="00895F1A" w:rsidRDefault="008D0125" w:rsidP="00B65BFC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proofErr w:type="spellStart"/>
      <w:r w:rsidRPr="00895F1A">
        <w:rPr>
          <w:rStyle w:val="ab"/>
          <w:rFonts w:ascii="Times New Roman" w:hAnsi="Times New Roman" w:cs="Times New Roman"/>
          <w:sz w:val="24"/>
          <w:szCs w:val="24"/>
        </w:rPr>
        <w:t>Послебукварный</w:t>
      </w:r>
      <w:proofErr w:type="spellEnd"/>
      <w:r w:rsidRPr="00895F1A">
        <w:rPr>
          <w:sz w:val="24"/>
          <w:szCs w:val="24"/>
        </w:rPr>
        <w:t xml:space="preserve"> (заключительный) -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</w:t>
      </w:r>
      <w:r w:rsidRPr="00895F1A">
        <w:rPr>
          <w:sz w:val="24"/>
          <w:szCs w:val="24"/>
        </w:rPr>
        <w:lastRenderedPageBreak/>
        <w:t>текстов. Учащиеся знакомятся с речевым</w:t>
      </w:r>
      <w:r w:rsidR="00B65BFC">
        <w:rPr>
          <w:sz w:val="24"/>
          <w:szCs w:val="24"/>
        </w:rPr>
        <w:t xml:space="preserve"> </w:t>
      </w:r>
      <w:r w:rsidRPr="00895F1A">
        <w:rPr>
          <w:sz w:val="24"/>
          <w:szCs w:val="24"/>
        </w:rPr>
        <w:t>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</w:t>
      </w:r>
      <w:r w:rsidRPr="00895F1A">
        <w:rPr>
          <w:sz w:val="24"/>
          <w:szCs w:val="24"/>
        </w:rPr>
        <w:softHyphen/>
        <w:t>чаются в проектную деятельность по подготовке «Праздника букваря», в ходе которой происходит осмысление знаний, полученных в период обучения грамоте.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Блок «Литературное чтение» направлен на достижение следующих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целей:</w:t>
      </w:r>
    </w:p>
    <w:p w:rsidR="008D0125" w:rsidRPr="00895F1A" w:rsidRDefault="008D0125" w:rsidP="00895F1A">
      <w:pPr>
        <w:pStyle w:val="1"/>
        <w:numPr>
          <w:ilvl w:val="0"/>
          <w:numId w:val="1"/>
        </w:numPr>
        <w:shd w:val="clear" w:color="auto" w:fill="auto"/>
        <w:tabs>
          <w:tab w:val="left" w:pos="793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8D0125" w:rsidRPr="00895F1A" w:rsidRDefault="008D0125" w:rsidP="00895F1A">
      <w:pPr>
        <w:pStyle w:val="1"/>
        <w:numPr>
          <w:ilvl w:val="0"/>
          <w:numId w:val="1"/>
        </w:numPr>
        <w:shd w:val="clear" w:color="auto" w:fill="auto"/>
        <w:tabs>
          <w:tab w:val="left" w:pos="812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</w:t>
      </w:r>
      <w:r w:rsidRPr="00895F1A">
        <w:rPr>
          <w:sz w:val="24"/>
          <w:szCs w:val="24"/>
        </w:rPr>
        <w:softHyphen/>
        <w:t>шения к слову и умения понимать художественное произведение;</w:t>
      </w:r>
    </w:p>
    <w:p w:rsidR="008D0125" w:rsidRPr="00895F1A" w:rsidRDefault="008D0125" w:rsidP="00895F1A">
      <w:pPr>
        <w:pStyle w:val="1"/>
        <w:numPr>
          <w:ilvl w:val="0"/>
          <w:numId w:val="1"/>
        </w:numPr>
        <w:shd w:val="clear" w:color="auto" w:fill="auto"/>
        <w:tabs>
          <w:tab w:val="left" w:pos="759"/>
        </w:tabs>
        <w:spacing w:after="240"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обогащение нравственного опыта младших школьников средствами художественной ли</w:t>
      </w:r>
      <w:r w:rsidRPr="00895F1A">
        <w:rPr>
          <w:sz w:val="24"/>
          <w:szCs w:val="24"/>
        </w:rPr>
        <w:softHyphen/>
        <w:t>тературы; формирование нравственных представлений о добре, дружбе, правде и ответствен</w:t>
      </w:r>
      <w:r w:rsidRPr="00895F1A">
        <w:rPr>
          <w:sz w:val="24"/>
          <w:szCs w:val="24"/>
        </w:rPr>
        <w:softHyphen/>
        <w:t>ности; воспитание интереса и уважения к отечественной культуре и культуре народов многона</w:t>
      </w:r>
      <w:r w:rsidRPr="00895F1A">
        <w:rPr>
          <w:sz w:val="24"/>
          <w:szCs w:val="24"/>
        </w:rPr>
        <w:softHyphen/>
        <w:t>циональной России и других стран.</w:t>
      </w:r>
    </w:p>
    <w:p w:rsidR="00B65BFC" w:rsidRDefault="00B65BFC" w:rsidP="0097771D">
      <w:pPr>
        <w:pStyle w:val="1"/>
        <w:ind w:left="20" w:right="20" w:firstLine="540"/>
        <w:jc w:val="both"/>
        <w:rPr>
          <w:sz w:val="24"/>
          <w:szCs w:val="24"/>
        </w:rPr>
      </w:pPr>
      <w:r w:rsidRPr="00B65BFC">
        <w:rPr>
          <w:sz w:val="24"/>
          <w:szCs w:val="24"/>
        </w:rPr>
        <w:t xml:space="preserve">В соответствии с Учебным планом образовательного учреждения учебный предмет «Литературное чтение» изучается с 1 по 4 класс. Программа </w:t>
      </w:r>
      <w:r>
        <w:rPr>
          <w:sz w:val="24"/>
          <w:szCs w:val="24"/>
        </w:rPr>
        <w:t>1</w:t>
      </w:r>
      <w:r w:rsidRPr="00B65BFC">
        <w:rPr>
          <w:sz w:val="24"/>
          <w:szCs w:val="24"/>
        </w:rPr>
        <w:t xml:space="preserve"> класса рассчитана на 1</w:t>
      </w:r>
      <w:r>
        <w:rPr>
          <w:sz w:val="24"/>
          <w:szCs w:val="24"/>
        </w:rPr>
        <w:t>3</w:t>
      </w:r>
      <w:r w:rsidRPr="00B65BFC">
        <w:rPr>
          <w:sz w:val="24"/>
          <w:szCs w:val="24"/>
        </w:rPr>
        <w:t xml:space="preserve">2 часа </w:t>
      </w:r>
      <w:r w:rsidRPr="00895F1A">
        <w:rPr>
          <w:sz w:val="24"/>
          <w:szCs w:val="24"/>
        </w:rPr>
        <w:t>при 4 часах в неделю (33 учебные недели).</w:t>
      </w:r>
      <w:r w:rsidRPr="00B65BFC">
        <w:rPr>
          <w:sz w:val="24"/>
          <w:szCs w:val="24"/>
        </w:rPr>
        <w:t xml:space="preserve"> </w:t>
      </w:r>
    </w:p>
    <w:p w:rsidR="00B65BFC" w:rsidRPr="00B65BFC" w:rsidRDefault="00B65BFC" w:rsidP="00B65BFC">
      <w:pPr>
        <w:pStyle w:val="1"/>
        <w:ind w:left="20" w:right="20" w:firstLine="540"/>
        <w:rPr>
          <w:sz w:val="24"/>
          <w:szCs w:val="24"/>
        </w:rPr>
      </w:pPr>
      <w:r w:rsidRPr="00B65BFC">
        <w:rPr>
          <w:b/>
          <w:sz w:val="24"/>
          <w:szCs w:val="24"/>
        </w:rPr>
        <w:t xml:space="preserve"> </w:t>
      </w:r>
    </w:p>
    <w:p w:rsidR="00B65BFC" w:rsidRPr="00B65BFC" w:rsidRDefault="00B65BFC" w:rsidP="00B65BFC">
      <w:pPr>
        <w:pStyle w:val="1"/>
        <w:ind w:left="20" w:right="20" w:firstLine="540"/>
        <w:jc w:val="both"/>
        <w:rPr>
          <w:b/>
          <w:bCs/>
          <w:sz w:val="24"/>
          <w:szCs w:val="24"/>
        </w:rPr>
      </w:pPr>
      <w:r w:rsidRPr="00B65BFC">
        <w:rPr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B65BFC" w:rsidRDefault="00B65BFC" w:rsidP="00B65BFC">
      <w:pPr>
        <w:pStyle w:val="1"/>
        <w:shd w:val="clear" w:color="auto" w:fill="auto"/>
        <w:spacing w:line="240" w:lineRule="auto"/>
        <w:ind w:left="20" w:right="20" w:firstLine="540"/>
        <w:jc w:val="center"/>
        <w:rPr>
          <w:sz w:val="24"/>
          <w:szCs w:val="24"/>
        </w:rPr>
      </w:pPr>
      <w:r w:rsidRPr="00B65BFC">
        <w:rPr>
          <w:b/>
          <w:bCs/>
          <w:sz w:val="24"/>
          <w:szCs w:val="24"/>
        </w:rPr>
        <w:t>ОСВОЕНИЯ УЧЕБНОГО ПРЕДМЕТА</w:t>
      </w:r>
    </w:p>
    <w:p w:rsidR="00B65BFC" w:rsidRDefault="00B65BFC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</w:p>
    <w:p w:rsidR="00B65BFC" w:rsidRPr="00B65BFC" w:rsidRDefault="00B65BFC" w:rsidP="00B65BF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</w:pPr>
      <w:r w:rsidRPr="00B65BFC"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  <w:t xml:space="preserve">Планируемые результаты освоения учебной программы </w:t>
      </w:r>
    </w:p>
    <w:p w:rsidR="00B65BFC" w:rsidRPr="00B65BFC" w:rsidRDefault="00B65BFC" w:rsidP="00B65BF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</w:pPr>
      <w:r w:rsidRPr="00B65BFC"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  <w:t xml:space="preserve">по предмету «Литературное чтение» к концу </w:t>
      </w:r>
      <w:r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  <w:t>1</w:t>
      </w:r>
      <w:r w:rsidRPr="00B65BFC"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  <w:t>-го года обучения</w:t>
      </w:r>
    </w:p>
    <w:p w:rsidR="00B65BFC" w:rsidRPr="00895F1A" w:rsidRDefault="00B65BFC" w:rsidP="00B65BFC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Программа обеспечивает достижение первоклассниками личностных, метапредметных и предметных результатов.</w:t>
      </w:r>
    </w:p>
    <w:p w:rsidR="00B65BFC" w:rsidRPr="00895F1A" w:rsidRDefault="00B65BFC" w:rsidP="00B65BFC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Изучение курса «Литературное чтение» в первом классе направлено на получение сле</w:t>
      </w:r>
      <w:r w:rsidRPr="00895F1A">
        <w:rPr>
          <w:sz w:val="24"/>
          <w:szCs w:val="24"/>
        </w:rPr>
        <w:softHyphen/>
        <w:t>дующих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личностных результатов: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0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чувства гордости за свою Родину, российский народ и историю России; сознание своей эт</w:t>
      </w:r>
      <w:r w:rsidRPr="00895F1A">
        <w:rPr>
          <w:sz w:val="24"/>
          <w:szCs w:val="24"/>
        </w:rPr>
        <w:softHyphen/>
        <w:t>нической и национальной принадлежности, формирование ценностей многонационального россий</w:t>
      </w:r>
      <w:r w:rsidRPr="00895F1A">
        <w:rPr>
          <w:sz w:val="24"/>
          <w:szCs w:val="24"/>
        </w:rPr>
        <w:softHyphen/>
        <w:t>ского общества; становление гуманистических и демократических ценностных ориентаций;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69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4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уважительного отношения к иному мнению, истории и культуре других народов;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6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овладение начальными навыками адаптации в динамично изменяющемся и развиваю</w:t>
      </w:r>
      <w:r w:rsidRPr="00895F1A">
        <w:rPr>
          <w:sz w:val="24"/>
          <w:szCs w:val="24"/>
        </w:rPr>
        <w:softHyphen/>
        <w:t>щемся мире;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83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принятие и освоение социальной роли обучающегося, развитие мотивов учебной дея</w:t>
      </w:r>
      <w:r w:rsidRPr="00895F1A">
        <w:rPr>
          <w:sz w:val="24"/>
          <w:szCs w:val="24"/>
        </w:rPr>
        <w:softHyphen/>
        <w:t>тельности и формирование личностного смысла учения;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6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формирование эстетических потребностей, ценностей и чувств;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83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развитие этических чувств, доброжелательности и эмоционально-нравственной отзыв</w:t>
      </w:r>
      <w:r w:rsidRPr="00895F1A">
        <w:rPr>
          <w:sz w:val="24"/>
          <w:szCs w:val="24"/>
        </w:rPr>
        <w:softHyphen/>
        <w:t>чивости, понимания и сопереживания чувствам других людей;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lastRenderedPageBreak/>
        <w:t>развитие навыков сотрудничества со взрослыми и сверстниками в различных соци</w:t>
      </w:r>
      <w:r w:rsidRPr="00895F1A">
        <w:rPr>
          <w:sz w:val="24"/>
          <w:szCs w:val="24"/>
        </w:rPr>
        <w:softHyphen/>
        <w:t>альных ситуациях, умения не создавать конфликтов и находить выходы из спорных ситуа</w:t>
      </w:r>
      <w:r w:rsidRPr="00895F1A">
        <w:rPr>
          <w:sz w:val="24"/>
          <w:szCs w:val="24"/>
        </w:rPr>
        <w:softHyphen/>
        <w:t>ций;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установки на безопасный, здоровый образ жизни, мотивации к творческому труду, к ра</w:t>
      </w:r>
      <w:r w:rsidRPr="00895F1A">
        <w:rPr>
          <w:sz w:val="24"/>
          <w:szCs w:val="24"/>
        </w:rPr>
        <w:softHyphen/>
        <w:t>боте на результат, бережному отношению к материальным и духовным ценностям.</w:t>
      </w:r>
    </w:p>
    <w:p w:rsidR="00B65BFC" w:rsidRPr="00895F1A" w:rsidRDefault="00B65BFC" w:rsidP="0007483B">
      <w:pPr>
        <w:pStyle w:val="1"/>
        <w:shd w:val="clear" w:color="auto" w:fill="auto"/>
        <w:spacing w:before="240" w:after="240" w:line="240" w:lineRule="auto"/>
        <w:ind w:left="20" w:right="20" w:firstLine="540"/>
        <w:jc w:val="both"/>
        <w:rPr>
          <w:sz w:val="24"/>
          <w:szCs w:val="24"/>
        </w:rPr>
      </w:pPr>
      <w:proofErr w:type="spellStart"/>
      <w:r w:rsidRPr="00895F1A">
        <w:rPr>
          <w:rStyle w:val="ab"/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результатами</w:t>
      </w:r>
      <w:r w:rsidRPr="00895F1A">
        <w:rPr>
          <w:sz w:val="24"/>
          <w:szCs w:val="24"/>
        </w:rPr>
        <w:t xml:space="preserve"> изучения курса «Литературное чтение» в первом клас</w:t>
      </w:r>
      <w:r w:rsidRPr="00895F1A">
        <w:rPr>
          <w:sz w:val="24"/>
          <w:szCs w:val="24"/>
        </w:rPr>
        <w:softHyphen/>
        <w:t>се является формирование регулятивных, познавательных и коммуникативных универсальных учебных действий.</w:t>
      </w:r>
    </w:p>
    <w:p w:rsidR="00B65BFC" w:rsidRPr="0007483B" w:rsidRDefault="00B65BFC" w:rsidP="00B65BFC">
      <w:pPr>
        <w:pStyle w:val="7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4"/>
          <w:szCs w:val="24"/>
        </w:rPr>
      </w:pPr>
      <w:r w:rsidRPr="0007483B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действия: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 xml:space="preserve">способность </w:t>
      </w:r>
      <w:r w:rsidR="0097771D">
        <w:rPr>
          <w:sz w:val="24"/>
          <w:szCs w:val="24"/>
        </w:rPr>
        <w:t>п</w:t>
      </w:r>
      <w:r w:rsidRPr="00895F1A">
        <w:rPr>
          <w:sz w:val="24"/>
          <w:szCs w:val="24"/>
        </w:rPr>
        <w:t>онимать, принимать и сохранять учебную задачу, соответствующую этапу обучения, ориентироваться в учебном материале, содержащем средства для ее решения;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0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сформированность на начальном этапе умений планировать учебные действия (2-3 ша</w:t>
      </w:r>
      <w:r w:rsidRPr="00895F1A">
        <w:rPr>
          <w:sz w:val="24"/>
          <w:szCs w:val="24"/>
        </w:rPr>
        <w:softHyphen/>
        <w:t>га) в соответствии с поставленной задачей;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45"/>
        </w:tabs>
        <w:spacing w:after="240" w:line="240" w:lineRule="auto"/>
        <w:ind w:left="20" w:right="28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начальный уровень сформированности умений проводить самоконтроль и самооценку результатов своей учебной деятельности.</w:t>
      </w:r>
    </w:p>
    <w:p w:rsidR="00B65BFC" w:rsidRPr="0007483B" w:rsidRDefault="00B65BFC" w:rsidP="00B65BFC">
      <w:pPr>
        <w:pStyle w:val="22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bookmark7"/>
      <w:r w:rsidRPr="0007483B">
        <w:rPr>
          <w:rFonts w:ascii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действия:</w:t>
      </w:r>
      <w:bookmarkEnd w:id="1"/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умение осознанно читать, строить речевые высказывания;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овладение навыками смыслового чтения текстов различных стилей и жанров в соответ</w:t>
      </w:r>
      <w:r w:rsidRPr="00895F1A">
        <w:rPr>
          <w:sz w:val="24"/>
          <w:szCs w:val="24"/>
        </w:rPr>
        <w:softHyphen/>
        <w:t>ствии с целями и задачами: умение осознанно строить речевое высказывание в соответствии с задачами коммуникации и составлять тексты в устной форме;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начальное освоение способов решения задач творческого и поискового характера;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6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начальные умения излагать свое мнение и аргументировать;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93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начальный уровень овладения логическими действиями сравнения, анализа, синтеза, обобщения, классификации по разным признакам на доступном материале;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78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овладение логическими действиями сравнения, анализа, синтеза, обобщения, класси</w:t>
      </w:r>
      <w:r w:rsidRPr="00895F1A">
        <w:rPr>
          <w:sz w:val="24"/>
          <w:szCs w:val="24"/>
        </w:rPr>
        <w:softHyphen/>
        <w:t>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0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 предмета «Литературное чтение»;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45"/>
        </w:tabs>
        <w:spacing w:after="240"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овладение базовыми предметными и межпредметными понятиями, отражающими суще</w:t>
      </w:r>
      <w:r w:rsidRPr="00895F1A">
        <w:rPr>
          <w:sz w:val="24"/>
          <w:szCs w:val="24"/>
        </w:rPr>
        <w:softHyphen/>
        <w:t>ственные связи и отношения между объектами и процессами.</w:t>
      </w:r>
    </w:p>
    <w:p w:rsidR="00B65BFC" w:rsidRPr="0007483B" w:rsidRDefault="00B65BFC" w:rsidP="00B65BFC">
      <w:pPr>
        <w:pStyle w:val="22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i/>
          <w:sz w:val="24"/>
          <w:szCs w:val="24"/>
        </w:rPr>
      </w:pPr>
      <w:bookmarkStart w:id="2" w:name="bookmark8"/>
      <w:r w:rsidRPr="0007483B">
        <w:rPr>
          <w:rFonts w:ascii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</w:t>
      </w:r>
      <w:r w:rsidRPr="0007483B">
        <w:rPr>
          <w:rFonts w:ascii="Times New Roman" w:hAnsi="Times New Roman" w:cs="Times New Roman"/>
          <w:i/>
          <w:sz w:val="24"/>
          <w:szCs w:val="24"/>
        </w:rPr>
        <w:t>:</w:t>
      </w:r>
      <w:bookmarkEnd w:id="2"/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78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активное использование речевых средств и средств для решения коммуникативных и познавательных задач;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готовность слушать собеседника и вести диалог; готовность признать возможность су</w:t>
      </w:r>
      <w:r w:rsidRPr="00895F1A">
        <w:rPr>
          <w:sz w:val="24"/>
          <w:szCs w:val="24"/>
        </w:rPr>
        <w:softHyphen/>
        <w:t>ществования различных точек зрения и права каждого иметь свою; излагать своё мнение и ар</w:t>
      </w:r>
      <w:r w:rsidRPr="00895F1A">
        <w:rPr>
          <w:sz w:val="24"/>
          <w:szCs w:val="24"/>
        </w:rPr>
        <w:softHyphen/>
        <w:t>гументировать свою точку зрения;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4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умение определять общую цель и пути её достижения;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64"/>
        </w:tabs>
        <w:spacing w:after="236"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</w:t>
      </w:r>
      <w:r w:rsidRPr="00895F1A">
        <w:rPr>
          <w:sz w:val="24"/>
          <w:szCs w:val="24"/>
        </w:rPr>
        <w:softHyphen/>
        <w:t>ное поведение и поведение окружающих.</w:t>
      </w:r>
    </w:p>
    <w:p w:rsidR="00B65BFC" w:rsidRPr="00895F1A" w:rsidRDefault="00B65BFC" w:rsidP="00B65BFC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Предметными</w:t>
      </w:r>
      <w:r w:rsidR="0097771D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r w:rsidRPr="00895F1A">
        <w:rPr>
          <w:b/>
          <w:sz w:val="24"/>
          <w:szCs w:val="24"/>
        </w:rPr>
        <w:t xml:space="preserve">результатами </w:t>
      </w:r>
      <w:r w:rsidRPr="00895F1A">
        <w:rPr>
          <w:sz w:val="24"/>
          <w:szCs w:val="24"/>
        </w:rPr>
        <w:t>изучения курса является формирование следующих умений: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93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позитивного отношения к правильной устной и письменной речи как показателям общей культуры и гражданской позиции человека;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812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lastRenderedPageBreak/>
        <w:t>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</w:t>
      </w:r>
      <w:r w:rsidRPr="00895F1A">
        <w:rPr>
          <w:sz w:val="24"/>
          <w:szCs w:val="24"/>
        </w:rPr>
        <w:softHyphen/>
        <w:t>нии несложных монологических высказываний;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812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овладение учебными действиями с языковыми единицами и формирование умения ис</w:t>
      </w:r>
      <w:r w:rsidRPr="00895F1A">
        <w:rPr>
          <w:sz w:val="24"/>
          <w:szCs w:val="24"/>
        </w:rPr>
        <w:softHyphen/>
        <w:t>пользовать знания для решения познавательных, практических и коммуникативных задач.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понимание литературы как явления национальной и мировой культуры, средства сохра</w:t>
      </w:r>
      <w:r w:rsidRPr="00895F1A">
        <w:rPr>
          <w:sz w:val="24"/>
          <w:szCs w:val="24"/>
        </w:rPr>
        <w:softHyphen/>
        <w:t>нения и передачи нравственных ценностей и традиций;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достижение необходимого для продолжения образования уровня читательской компе</w:t>
      </w:r>
      <w:r w:rsidRPr="00895F1A">
        <w:rPr>
          <w:sz w:val="24"/>
          <w:szCs w:val="24"/>
        </w:rPr>
        <w:softHyphen/>
        <w:t>тентности, общего речевого развития, т.е. овладение чтением вслух и про себя, элементарны</w:t>
      </w:r>
      <w:r w:rsidRPr="00895F1A">
        <w:rPr>
          <w:sz w:val="24"/>
          <w:szCs w:val="24"/>
        </w:rPr>
        <w:softHyphen/>
        <w:t>ми приёмами анализа художественных, научно-познавательных и учебных текстов с использо</w:t>
      </w:r>
      <w:r w:rsidRPr="00895F1A">
        <w:rPr>
          <w:sz w:val="24"/>
          <w:szCs w:val="24"/>
        </w:rPr>
        <w:softHyphen/>
        <w:t>ванием элементарных литературоведческих понятий;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69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</w:t>
      </w:r>
      <w:r w:rsidRPr="00895F1A">
        <w:rPr>
          <w:sz w:val="24"/>
          <w:szCs w:val="24"/>
        </w:rPr>
        <w:softHyphen/>
        <w:t>ствовать в их обсуждении, давать и обосновывать нравственную оценку поступков героев;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0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умение самостоятельно выбирать интересующую литературу, пользоваться справочны</w:t>
      </w:r>
      <w:r w:rsidRPr="00895F1A">
        <w:rPr>
          <w:sz w:val="24"/>
          <w:szCs w:val="24"/>
        </w:rPr>
        <w:softHyphen/>
        <w:t>ми источниками для понимания и получения дополнительной информации;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</w:t>
      </w:r>
      <w:r w:rsidRPr="00895F1A">
        <w:rPr>
          <w:sz w:val="24"/>
          <w:szCs w:val="24"/>
        </w:rPr>
        <w:softHyphen/>
        <w:t>вать произведение;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35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умение работать с разными видами текстов, находить характерные особенности научно- познавательных, учебных и художественных произведений.</w:t>
      </w:r>
    </w:p>
    <w:p w:rsidR="00B65BFC" w:rsidRDefault="00B65BFC" w:rsidP="00B65BFC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</w:p>
    <w:p w:rsidR="00B65BFC" w:rsidRPr="00895F1A" w:rsidRDefault="00B65BFC" w:rsidP="00B65BFC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К концу изучения блока «Литературное чтение. Обучение грамоте» учащиеся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научатся: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93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называть все звуки и буквы русского языка, осознавать их основные различия (звуки слышим и произносим, буквы видим и пишем);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93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вычленять отдельные звуки в словах, определять их последовательность; различать гласные и согласные звуки и буквы;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6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правильно называть мягкие и твердые звуки в слове и вне слова;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выделять слоги, различать ударные и безударные;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определять место ударения в слове, вычленять слова из предложений;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2"/>
        </w:tabs>
        <w:spacing w:after="184"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устно составлять 3-5 предложений на определенную тему.</w:t>
      </w:r>
    </w:p>
    <w:p w:rsidR="00B65BFC" w:rsidRPr="00895F1A" w:rsidRDefault="00B65BFC" w:rsidP="00B65BFC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 xml:space="preserve">К концу изучения блока «Литературное чтение. Обучение грамоте» учащиеся получат 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>возможность научиться:</w:t>
      </w:r>
    </w:p>
    <w:p w:rsidR="00B65BFC" w:rsidRPr="00895F1A" w:rsidRDefault="00B65BFC" w:rsidP="00B65BFC">
      <w:pPr>
        <w:pStyle w:val="60"/>
        <w:numPr>
          <w:ilvl w:val="0"/>
          <w:numId w:val="2"/>
        </w:numPr>
        <w:shd w:val="clear" w:color="auto" w:fill="auto"/>
        <w:tabs>
          <w:tab w:val="left" w:pos="826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95F1A">
        <w:rPr>
          <w:rFonts w:ascii="Times New Roman" w:hAnsi="Times New Roman" w:cs="Times New Roman"/>
          <w:sz w:val="24"/>
          <w:szCs w:val="24"/>
        </w:rPr>
        <w:t>слышать интонацию конца предложения, определять количество произнесённых предложений; выделять из предложения слова, определять их количество;</w:t>
      </w:r>
    </w:p>
    <w:p w:rsidR="00B65BFC" w:rsidRPr="00895F1A" w:rsidRDefault="00B65BFC" w:rsidP="00B65BFC">
      <w:pPr>
        <w:pStyle w:val="60"/>
        <w:numPr>
          <w:ilvl w:val="0"/>
          <w:numId w:val="2"/>
        </w:numPr>
        <w:shd w:val="clear" w:color="auto" w:fill="auto"/>
        <w:tabs>
          <w:tab w:val="left" w:pos="750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95F1A">
        <w:rPr>
          <w:rFonts w:ascii="Times New Roman" w:hAnsi="Times New Roman" w:cs="Times New Roman"/>
          <w:sz w:val="24"/>
          <w:szCs w:val="24"/>
        </w:rPr>
        <w:t>выделять и характеризовать отдельные звуки слова, определять их последователь</w:t>
      </w:r>
      <w:r w:rsidRPr="00895F1A">
        <w:rPr>
          <w:rFonts w:ascii="Times New Roman" w:hAnsi="Times New Roman" w:cs="Times New Roman"/>
          <w:sz w:val="24"/>
          <w:szCs w:val="24"/>
        </w:rPr>
        <w:softHyphen/>
        <w:t>ность, обозначать звуковой состав слова в виде модели;</w:t>
      </w:r>
    </w:p>
    <w:p w:rsidR="00B65BFC" w:rsidRPr="00895F1A" w:rsidRDefault="00B65BFC" w:rsidP="00B65BFC">
      <w:pPr>
        <w:pStyle w:val="60"/>
        <w:numPr>
          <w:ilvl w:val="0"/>
          <w:numId w:val="2"/>
        </w:numPr>
        <w:shd w:val="clear" w:color="auto" w:fill="auto"/>
        <w:tabs>
          <w:tab w:val="left" w:pos="740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95F1A">
        <w:rPr>
          <w:rFonts w:ascii="Times New Roman" w:hAnsi="Times New Roman" w:cs="Times New Roman"/>
          <w:sz w:val="24"/>
          <w:szCs w:val="24"/>
        </w:rPr>
        <w:t>различать буквы гласных, обозначающие твёрдость или мягкость согласных; разли</w:t>
      </w:r>
      <w:r w:rsidRPr="00895F1A">
        <w:rPr>
          <w:rFonts w:ascii="Times New Roman" w:hAnsi="Times New Roman" w:cs="Times New Roman"/>
          <w:sz w:val="24"/>
          <w:szCs w:val="24"/>
        </w:rPr>
        <w:softHyphen/>
        <w:t>чать позиции, когда буквы</w:t>
      </w:r>
      <w:r w:rsidRPr="00895F1A">
        <w:rPr>
          <w:rStyle w:val="61"/>
          <w:rFonts w:ascii="Times New Roman" w:hAnsi="Times New Roman" w:cs="Times New Roman"/>
          <w:sz w:val="24"/>
          <w:szCs w:val="24"/>
        </w:rPr>
        <w:t xml:space="preserve"> е, ё, ю, я</w:t>
      </w:r>
      <w:r w:rsidRPr="00895F1A">
        <w:rPr>
          <w:rFonts w:ascii="Times New Roman" w:hAnsi="Times New Roman" w:cs="Times New Roman"/>
          <w:sz w:val="24"/>
          <w:szCs w:val="24"/>
        </w:rPr>
        <w:t xml:space="preserve"> обозначают два звука или один;</w:t>
      </w:r>
    </w:p>
    <w:p w:rsidR="00B65BFC" w:rsidRPr="00895F1A" w:rsidRDefault="00B65BFC" w:rsidP="00B65BFC">
      <w:pPr>
        <w:pStyle w:val="60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95F1A">
        <w:rPr>
          <w:rFonts w:ascii="Times New Roman" w:hAnsi="Times New Roman" w:cs="Times New Roman"/>
          <w:sz w:val="24"/>
          <w:szCs w:val="24"/>
        </w:rPr>
        <w:t>правильно, плавно читать по слогам и целыми словами небольшие тексты со скоро</w:t>
      </w:r>
      <w:r w:rsidRPr="00895F1A">
        <w:rPr>
          <w:rFonts w:ascii="Times New Roman" w:hAnsi="Times New Roman" w:cs="Times New Roman"/>
          <w:sz w:val="24"/>
          <w:szCs w:val="24"/>
        </w:rPr>
        <w:softHyphen/>
        <w:t>стью, соответствующей индивидуальному темпу ребёнка;</w:t>
      </w:r>
    </w:p>
    <w:p w:rsidR="00B65BFC" w:rsidRPr="00895F1A" w:rsidRDefault="00B65BFC" w:rsidP="00B65BFC">
      <w:pPr>
        <w:pStyle w:val="60"/>
        <w:numPr>
          <w:ilvl w:val="0"/>
          <w:numId w:val="2"/>
        </w:numPr>
        <w:shd w:val="clear" w:color="auto" w:fill="auto"/>
        <w:tabs>
          <w:tab w:val="left" w:pos="757"/>
        </w:tabs>
        <w:spacing w:after="244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95F1A">
        <w:rPr>
          <w:rFonts w:ascii="Times New Roman" w:hAnsi="Times New Roman" w:cs="Times New Roman"/>
          <w:sz w:val="24"/>
          <w:szCs w:val="24"/>
        </w:rPr>
        <w:t>соблюдать паузы, отделяющие одно предложение от другого.</w:t>
      </w:r>
    </w:p>
    <w:p w:rsidR="00B65BFC" w:rsidRPr="00895F1A" w:rsidRDefault="00B65BFC" w:rsidP="00B65BFC">
      <w:pPr>
        <w:pStyle w:val="1"/>
        <w:shd w:val="clear" w:color="auto" w:fill="auto"/>
        <w:spacing w:line="240" w:lineRule="auto"/>
        <w:ind w:left="20" w:right="4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lastRenderedPageBreak/>
        <w:t>К концу изучения блока «Литературное чтение» учащиеся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научатся: </w:t>
      </w:r>
      <w:r w:rsidRPr="00895F1A">
        <w:rPr>
          <w:sz w:val="24"/>
          <w:szCs w:val="24"/>
        </w:rPr>
        <w:t>- под руководством учителя создавать короткие устные высказывания на основе раз</w:t>
      </w:r>
      <w:r w:rsidRPr="00895F1A">
        <w:rPr>
          <w:sz w:val="24"/>
          <w:szCs w:val="24"/>
        </w:rPr>
        <w:softHyphen/>
        <w:t>личных источников;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ориентироваться в нравственном содержании прочитанного, оценивать поступки персо</w:t>
      </w:r>
      <w:r w:rsidRPr="00895F1A">
        <w:rPr>
          <w:sz w:val="24"/>
          <w:szCs w:val="24"/>
        </w:rPr>
        <w:softHyphen/>
        <w:t>нажей сточки зрения общепринятых морально-этических норм;</w:t>
      </w:r>
    </w:p>
    <w:p w:rsidR="00B65BFC" w:rsidRPr="00895F1A" w:rsidRDefault="00B65BFC" w:rsidP="00B65BFC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-делить текст на части, озаглавливать их; составлять простой план;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передавать содержание прочитанного или прослушанного текста в виде пересказа (пол</w:t>
      </w:r>
      <w:r w:rsidRPr="00895F1A">
        <w:rPr>
          <w:sz w:val="24"/>
          <w:szCs w:val="24"/>
        </w:rPr>
        <w:softHyphen/>
        <w:t>ного, выборочного, краткого);</w:t>
      </w:r>
    </w:p>
    <w:p w:rsidR="00B65BFC" w:rsidRPr="00895F1A" w:rsidRDefault="00B65BFC" w:rsidP="00B65BFC">
      <w:pPr>
        <w:pStyle w:val="1"/>
        <w:numPr>
          <w:ilvl w:val="0"/>
          <w:numId w:val="2"/>
        </w:numPr>
        <w:shd w:val="clear" w:color="auto" w:fill="auto"/>
        <w:tabs>
          <w:tab w:val="left" w:pos="762"/>
        </w:tabs>
        <w:spacing w:after="236"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высказывать собственное мнение и обосновывать его фактами из текста.</w:t>
      </w:r>
    </w:p>
    <w:p w:rsidR="00B65BFC" w:rsidRPr="00895F1A" w:rsidRDefault="00B65BFC" w:rsidP="00B65BFC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К концу изучения блока «Литературное чтение» учащиеся получат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возможность нау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softHyphen/>
        <w:t>читься:</w:t>
      </w:r>
    </w:p>
    <w:p w:rsidR="00B65BFC" w:rsidRPr="00895F1A" w:rsidRDefault="00B65BFC" w:rsidP="00B65BFC">
      <w:pPr>
        <w:pStyle w:val="60"/>
        <w:numPr>
          <w:ilvl w:val="0"/>
          <w:numId w:val="2"/>
        </w:numPr>
        <w:shd w:val="clear" w:color="auto" w:fill="auto"/>
        <w:tabs>
          <w:tab w:val="left" w:pos="75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95F1A">
        <w:rPr>
          <w:rFonts w:ascii="Times New Roman" w:hAnsi="Times New Roman" w:cs="Times New Roman"/>
          <w:sz w:val="24"/>
          <w:szCs w:val="24"/>
        </w:rPr>
        <w:t>понимать прочитанное по ходу чтения;</w:t>
      </w:r>
    </w:p>
    <w:p w:rsidR="00B65BFC" w:rsidRPr="00895F1A" w:rsidRDefault="00B65BFC" w:rsidP="00B65BFC">
      <w:pPr>
        <w:pStyle w:val="60"/>
        <w:numPr>
          <w:ilvl w:val="0"/>
          <w:numId w:val="2"/>
        </w:numPr>
        <w:shd w:val="clear" w:color="auto" w:fill="auto"/>
        <w:tabs>
          <w:tab w:val="left" w:pos="7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95F1A">
        <w:rPr>
          <w:rFonts w:ascii="Times New Roman" w:hAnsi="Times New Roman" w:cs="Times New Roman"/>
          <w:sz w:val="24"/>
          <w:szCs w:val="24"/>
        </w:rPr>
        <w:t>определять авторскую позицию и выражать свое отношение к герою и его по</w:t>
      </w:r>
      <w:r w:rsidRPr="00895F1A">
        <w:rPr>
          <w:rFonts w:ascii="Times New Roman" w:hAnsi="Times New Roman" w:cs="Times New Roman"/>
          <w:sz w:val="24"/>
          <w:szCs w:val="24"/>
        </w:rPr>
        <w:softHyphen/>
        <w:t>ступкам;</w:t>
      </w:r>
    </w:p>
    <w:p w:rsidR="00B65BFC" w:rsidRPr="00895F1A" w:rsidRDefault="00B65BFC" w:rsidP="00B65BFC">
      <w:pPr>
        <w:pStyle w:val="60"/>
        <w:numPr>
          <w:ilvl w:val="0"/>
          <w:numId w:val="2"/>
        </w:numPr>
        <w:shd w:val="clear" w:color="auto" w:fill="auto"/>
        <w:tabs>
          <w:tab w:val="left" w:pos="75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95F1A">
        <w:rPr>
          <w:rFonts w:ascii="Times New Roman" w:hAnsi="Times New Roman" w:cs="Times New Roman"/>
          <w:sz w:val="24"/>
          <w:szCs w:val="24"/>
        </w:rPr>
        <w:t>эмоционально «проживать» текст, выражать свои эмоции.</w:t>
      </w:r>
    </w:p>
    <w:p w:rsidR="00B65BFC" w:rsidRPr="00895F1A" w:rsidRDefault="00B65BFC" w:rsidP="00B65B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BFC" w:rsidRPr="00B65BFC" w:rsidRDefault="00B65BFC" w:rsidP="00B65B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3" w:name="bookmark2"/>
      <w:r w:rsidRPr="00B65B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Содержание основных разделов программы учебного предмета </w:t>
      </w:r>
    </w:p>
    <w:p w:rsidR="00B65BFC" w:rsidRPr="00B65BFC" w:rsidRDefault="00B65BFC" w:rsidP="00B65BFC">
      <w:pPr>
        <w:widowControl w:val="0"/>
        <w:tabs>
          <w:tab w:val="left" w:pos="360"/>
          <w:tab w:val="left" w:pos="540"/>
        </w:tabs>
        <w:suppressAutoHyphens/>
        <w:spacing w:after="0" w:line="100" w:lineRule="atLeast"/>
        <w:ind w:firstLine="357"/>
        <w:jc w:val="center"/>
        <w:rPr>
          <w:rFonts w:ascii="Times New Roman" w:eastAsia="Lucida Sans Unicode" w:hAnsi="Times New Roman" w:cs="Tahoma"/>
          <w:bCs/>
          <w:iCs/>
          <w:kern w:val="1"/>
          <w:sz w:val="24"/>
          <w:szCs w:val="24"/>
          <w:lang w:eastAsia="hi-IN" w:bidi="hi-IN"/>
        </w:rPr>
      </w:pP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«Литературное чтение» 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1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 класс (1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3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2 ч)</w:t>
      </w:r>
    </w:p>
    <w:bookmarkEnd w:id="3"/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Содержание программы является основой для овладения учащимися приёмами активного анализа и синтеза (применительно к изучаемым единицам языка и речи), сопоставления, нахо</w:t>
      </w:r>
      <w:r w:rsidRPr="00895F1A">
        <w:rPr>
          <w:sz w:val="24"/>
          <w:szCs w:val="24"/>
        </w:rPr>
        <w:softHyphen/>
        <w:t>ждения сходств и различий, дедукции и индукции, группировки, абстрагирования, систематиза</w:t>
      </w:r>
      <w:r w:rsidRPr="00895F1A">
        <w:rPr>
          <w:sz w:val="24"/>
          <w:szCs w:val="24"/>
        </w:rPr>
        <w:softHyphen/>
        <w:t>ции, что, несомненно, способствует умственному и речевому развитию. На этой основе разви</w:t>
      </w:r>
      <w:r w:rsidRPr="00895F1A">
        <w:rPr>
          <w:sz w:val="24"/>
          <w:szCs w:val="24"/>
        </w:rPr>
        <w:softHyphen/>
        <w:t>вается потребность в постижении языка и речи как предмета изучения, выработке осмысленно</w:t>
      </w:r>
      <w:r w:rsidRPr="00895F1A">
        <w:rPr>
          <w:sz w:val="24"/>
          <w:szCs w:val="24"/>
        </w:rPr>
        <w:softHyphen/>
        <w:t>го отношения к употреблению в речи основных единиц языка.</w:t>
      </w:r>
    </w:p>
    <w:p w:rsidR="00B65BFC" w:rsidRDefault="00B65BFC" w:rsidP="00895F1A">
      <w:pPr>
        <w:pStyle w:val="20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bookmark3"/>
    </w:p>
    <w:p w:rsidR="0011299D" w:rsidRPr="00895F1A" w:rsidRDefault="008D0125" w:rsidP="00895F1A">
      <w:pPr>
        <w:pStyle w:val="2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F1A">
        <w:rPr>
          <w:rFonts w:ascii="Times New Roman" w:hAnsi="Times New Roman" w:cs="Times New Roman"/>
          <w:b/>
          <w:sz w:val="24"/>
          <w:szCs w:val="24"/>
        </w:rPr>
        <w:t xml:space="preserve">Блок «Литературное чтение. Обучение грамоте» (92 часа) </w:t>
      </w:r>
    </w:p>
    <w:p w:rsidR="0011299D" w:rsidRPr="00895F1A" w:rsidRDefault="0011299D" w:rsidP="00895F1A">
      <w:pPr>
        <w:pStyle w:val="2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125" w:rsidRPr="00895F1A" w:rsidRDefault="008D0125" w:rsidP="00895F1A">
      <w:pPr>
        <w:pStyle w:val="20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F1A">
        <w:rPr>
          <w:rFonts w:ascii="Times New Roman" w:hAnsi="Times New Roman" w:cs="Times New Roman"/>
          <w:b/>
          <w:sz w:val="24"/>
          <w:szCs w:val="24"/>
        </w:rPr>
        <w:t>Виды речевой деятельности</w:t>
      </w:r>
      <w:bookmarkEnd w:id="4"/>
    </w:p>
    <w:p w:rsidR="0011299D" w:rsidRPr="00895F1A" w:rsidRDefault="0011299D" w:rsidP="00895F1A">
      <w:pPr>
        <w:pStyle w:val="20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Слушание.</w:t>
      </w:r>
      <w:r w:rsidRPr="00895F1A">
        <w:rPr>
          <w:sz w:val="24"/>
          <w:szCs w:val="24"/>
        </w:rPr>
        <w:t xml:space="preserve"> Осознание цели и ситуации устного общения. Адекватное восприятие звуча</w:t>
      </w:r>
      <w:r w:rsidRPr="00895F1A">
        <w:rPr>
          <w:sz w:val="24"/>
          <w:szCs w:val="24"/>
        </w:rPr>
        <w:softHyphen/>
        <w:t>щей речи. Понимание на слух информации, содержащейся в предложенном тексте, определе</w:t>
      </w:r>
      <w:r w:rsidRPr="00895F1A">
        <w:rPr>
          <w:sz w:val="24"/>
          <w:szCs w:val="24"/>
        </w:rPr>
        <w:softHyphen/>
        <w:t>ние основной мысли текста, передача его содержания по вопросам.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Говорение.</w:t>
      </w:r>
      <w:r w:rsidRPr="00895F1A">
        <w:rPr>
          <w:sz w:val="24"/>
          <w:szCs w:val="24"/>
        </w:rPr>
        <w:t xml:space="preserve"> Выбор языковых средств в соответствии с целями и условиями для эффек</w:t>
      </w:r>
      <w:r w:rsidRPr="00895F1A">
        <w:rPr>
          <w:sz w:val="24"/>
          <w:szCs w:val="24"/>
        </w:rPr>
        <w:softHyphen/>
        <w:t>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</w:t>
      </w:r>
      <w:r w:rsidRPr="00895F1A">
        <w:rPr>
          <w:sz w:val="24"/>
          <w:szCs w:val="24"/>
        </w:rPr>
        <w:softHyphen/>
        <w:t>туациях учебного и бытового общения (приветствие, прощание, извинение, благодарность, об</w:t>
      </w:r>
      <w:r w:rsidRPr="00895F1A">
        <w:rPr>
          <w:sz w:val="24"/>
          <w:szCs w:val="24"/>
        </w:rPr>
        <w:softHyphen/>
        <w:t>ращение с просьбой). Соблюдение орфоэпических норм и правильной интонации.</w:t>
      </w:r>
    </w:p>
    <w:p w:rsidR="008D0125" w:rsidRPr="00895F1A" w:rsidRDefault="008D0125" w:rsidP="00895F1A">
      <w:pPr>
        <w:pStyle w:val="1"/>
        <w:shd w:val="clear" w:color="auto" w:fill="auto"/>
        <w:spacing w:after="224"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Чтение.</w:t>
      </w:r>
      <w:r w:rsidRPr="00895F1A">
        <w:rPr>
          <w:sz w:val="24"/>
          <w:szCs w:val="24"/>
        </w:rPr>
        <w:t xml:space="preserve"> Понимание учебного текста. Выборочное чтение с целью нахождения необходи</w:t>
      </w:r>
      <w:r w:rsidRPr="00895F1A">
        <w:rPr>
          <w:sz w:val="24"/>
          <w:szCs w:val="24"/>
        </w:rPr>
        <w:softHyphen/>
        <w:t>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</w:r>
      <w:r w:rsidRPr="00895F1A">
        <w:rPr>
          <w:rStyle w:val="ac"/>
          <w:rFonts w:ascii="Times New Roman" w:hAnsi="Times New Roman" w:cs="Times New Roman"/>
          <w:sz w:val="24"/>
          <w:szCs w:val="24"/>
        </w:rPr>
        <w:t xml:space="preserve"> Анализ и оценка содержания, языковых особенностей и структуры текста.</w:t>
      </w:r>
    </w:p>
    <w:p w:rsidR="008D0125" w:rsidRPr="00895F1A" w:rsidRDefault="008D0125" w:rsidP="00895F1A">
      <w:pPr>
        <w:pStyle w:val="20"/>
        <w:shd w:val="clear" w:color="auto" w:fill="auto"/>
        <w:spacing w:after="225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bookmark4"/>
      <w:r w:rsidRPr="00895F1A">
        <w:rPr>
          <w:rFonts w:ascii="Times New Roman" w:hAnsi="Times New Roman" w:cs="Times New Roman"/>
          <w:b/>
          <w:sz w:val="24"/>
          <w:szCs w:val="24"/>
        </w:rPr>
        <w:t>Обучение грамоте</w:t>
      </w:r>
      <w:bookmarkEnd w:id="5"/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Фонетика.</w:t>
      </w:r>
      <w:r w:rsidRPr="00895F1A">
        <w:rPr>
          <w:sz w:val="24"/>
          <w:szCs w:val="24"/>
        </w:rPr>
        <w:t xml:space="preserve"> Звуки речи. Осознание единства звукового состава слова и его значения. Уста</w:t>
      </w:r>
      <w:r w:rsidRPr="00895F1A">
        <w:rPr>
          <w:sz w:val="24"/>
          <w:szCs w:val="24"/>
        </w:rPr>
        <w:softHyphen/>
        <w:t xml:space="preserve">новление числа и последовательности звуков в слове. Сопоставление слов, </w:t>
      </w:r>
      <w:r w:rsidRPr="00895F1A">
        <w:rPr>
          <w:sz w:val="24"/>
          <w:szCs w:val="24"/>
        </w:rPr>
        <w:lastRenderedPageBreak/>
        <w:t>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Различение гласных и согласных звуков, гласных ударных и безударных, согласных твёр</w:t>
      </w:r>
      <w:r w:rsidRPr="00895F1A">
        <w:rPr>
          <w:sz w:val="24"/>
          <w:szCs w:val="24"/>
        </w:rPr>
        <w:softHyphen/>
        <w:t>дых и мягких, звонких и глухих.</w:t>
      </w:r>
    </w:p>
    <w:p w:rsidR="008D0125" w:rsidRPr="00895F1A" w:rsidRDefault="008D0125" w:rsidP="00895F1A">
      <w:pPr>
        <w:pStyle w:val="1"/>
        <w:shd w:val="clear" w:color="auto" w:fill="auto"/>
        <w:spacing w:after="184"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Графика.</w:t>
      </w:r>
      <w:r w:rsidRPr="00895F1A">
        <w:rPr>
          <w:sz w:val="24"/>
          <w:szCs w:val="24"/>
        </w:rPr>
        <w:t xml:space="preserve"> Различение звука и буквы: буква как знак звука. Буквы гласных как показатель твёрдости-мягкости согласных звуков. Функция букв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е, ё, ю, я.</w:t>
      </w:r>
      <w:r w:rsidRPr="00895F1A">
        <w:rPr>
          <w:sz w:val="24"/>
          <w:szCs w:val="24"/>
        </w:rPr>
        <w:t xml:space="preserve"> Мягкий знак как показатель мяг</w:t>
      </w:r>
      <w:r w:rsidRPr="00895F1A">
        <w:rPr>
          <w:sz w:val="24"/>
          <w:szCs w:val="24"/>
        </w:rPr>
        <w:softHyphen/>
        <w:t>кости предшествующего согласного звука.</w:t>
      </w:r>
    </w:p>
    <w:p w:rsidR="008D0125" w:rsidRPr="00895F1A" w:rsidRDefault="008D0125" w:rsidP="00895F1A">
      <w:pPr>
        <w:pStyle w:val="1"/>
        <w:shd w:val="clear" w:color="auto" w:fill="auto"/>
        <w:spacing w:after="225"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Знакомство с русским алфавитом как последовательностью букв.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Чтение.</w:t>
      </w:r>
      <w:r w:rsidRPr="00895F1A">
        <w:rPr>
          <w:sz w:val="24"/>
          <w:szCs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</w:t>
      </w:r>
      <w:r w:rsidRPr="00895F1A">
        <w:rPr>
          <w:sz w:val="24"/>
          <w:szCs w:val="24"/>
        </w:rPr>
        <w:softHyphen/>
        <w:t>вующей индивидуальному темпу ребёнка. Осознанное чтение слов, словосочетаний, предло</w:t>
      </w:r>
      <w:r w:rsidRPr="00895F1A">
        <w:rPr>
          <w:sz w:val="24"/>
          <w:szCs w:val="24"/>
        </w:rPr>
        <w:softHyphen/>
        <w:t>жений и коротких текстов. Чтение с интонациями и паузами в соответствии со знаками препи</w:t>
      </w:r>
      <w:r w:rsidRPr="00895F1A">
        <w:rPr>
          <w:sz w:val="24"/>
          <w:szCs w:val="24"/>
        </w:rPr>
        <w:softHyphen/>
        <w:t>нания. Развитие осознанности и выразительности чтения на материале небольших текстов и стихотворений.</w:t>
      </w:r>
    </w:p>
    <w:p w:rsidR="008D0125" w:rsidRPr="00895F1A" w:rsidRDefault="008D0125" w:rsidP="00895F1A">
      <w:pPr>
        <w:pStyle w:val="1"/>
        <w:shd w:val="clear" w:color="auto" w:fill="auto"/>
        <w:spacing w:after="176"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Знакомство с орфоэпическим чтением (при переходе к чтению целыми словами). Орфо</w:t>
      </w:r>
      <w:r w:rsidRPr="00895F1A">
        <w:rPr>
          <w:sz w:val="24"/>
          <w:szCs w:val="24"/>
        </w:rPr>
        <w:softHyphen/>
        <w:t>графическое чтение (проговаривание) как средство самоконтроля при письме под диктовку и при списывании.</w:t>
      </w:r>
    </w:p>
    <w:p w:rsidR="008D0125" w:rsidRPr="00895F1A" w:rsidRDefault="008D0125" w:rsidP="00895F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Слово и предложение.</w:t>
      </w:r>
      <w:r w:rsidRPr="00895F1A">
        <w:rPr>
          <w:rFonts w:ascii="Times New Roman" w:hAnsi="Times New Roman" w:cs="Times New Roman"/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</w:t>
      </w:r>
      <w:r w:rsidRPr="00895F1A">
        <w:rPr>
          <w:sz w:val="24"/>
          <w:szCs w:val="24"/>
        </w:rPr>
        <w:softHyphen/>
        <w:t>ной интонацией.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Развитие речи.</w:t>
      </w:r>
      <w:r w:rsidRPr="00895F1A">
        <w:rPr>
          <w:sz w:val="24"/>
          <w:szCs w:val="24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</w:t>
      </w:r>
      <w:r w:rsidRPr="00895F1A">
        <w:rPr>
          <w:sz w:val="24"/>
          <w:szCs w:val="24"/>
        </w:rPr>
        <w:softHyphen/>
        <w:t>рии сюжетных картинок, материалам собственных игр, занятий, наблюдений, на основе опор</w:t>
      </w:r>
      <w:r w:rsidRPr="00895F1A">
        <w:rPr>
          <w:sz w:val="24"/>
          <w:szCs w:val="24"/>
        </w:rPr>
        <w:softHyphen/>
        <w:t>ных слов.</w:t>
      </w:r>
    </w:p>
    <w:p w:rsidR="0011299D" w:rsidRPr="00895F1A" w:rsidRDefault="0011299D" w:rsidP="00895F1A">
      <w:pPr>
        <w:pStyle w:val="40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8D0125" w:rsidRPr="00895F1A" w:rsidRDefault="008D0125" w:rsidP="00895F1A">
      <w:pPr>
        <w:pStyle w:val="40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F1A">
        <w:rPr>
          <w:rFonts w:ascii="Times New Roman" w:hAnsi="Times New Roman" w:cs="Times New Roman"/>
          <w:b/>
          <w:sz w:val="24"/>
          <w:szCs w:val="24"/>
        </w:rPr>
        <w:t>Круг детского чтения</w:t>
      </w:r>
    </w:p>
    <w:p w:rsidR="0011299D" w:rsidRPr="00895F1A" w:rsidRDefault="0011299D" w:rsidP="00895F1A">
      <w:pPr>
        <w:pStyle w:val="40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125" w:rsidRPr="00895F1A" w:rsidRDefault="008D0125" w:rsidP="00895F1A">
      <w:pPr>
        <w:pStyle w:val="1"/>
        <w:shd w:val="clear" w:color="auto" w:fill="auto"/>
        <w:spacing w:after="153"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 xml:space="preserve">Сказки А.С. Пушкина. Рассказы для детей Л.Н. Толстого и К.Д. Ушинского. Сказки К.И. Чуковского. В.В. Бианки «Первая охота». С.Я. Маршак «Угомон», «Дважды два». Стихи и рассказы русских поэтов и писателей: С. Маршака, А. </w:t>
      </w:r>
      <w:proofErr w:type="spellStart"/>
      <w:r w:rsidRPr="00895F1A">
        <w:rPr>
          <w:sz w:val="24"/>
          <w:szCs w:val="24"/>
        </w:rPr>
        <w:t>Барто</w:t>
      </w:r>
      <w:proofErr w:type="spellEnd"/>
      <w:r w:rsidRPr="00895F1A">
        <w:rPr>
          <w:sz w:val="24"/>
          <w:szCs w:val="24"/>
        </w:rPr>
        <w:t xml:space="preserve">, В. Осеевой. Весёлые стихи Б. </w:t>
      </w:r>
      <w:proofErr w:type="spellStart"/>
      <w:r w:rsidRPr="00895F1A">
        <w:rPr>
          <w:sz w:val="24"/>
          <w:szCs w:val="24"/>
        </w:rPr>
        <w:t>Заходера</w:t>
      </w:r>
      <w:proofErr w:type="spellEnd"/>
      <w:r w:rsidRPr="00895F1A">
        <w:rPr>
          <w:sz w:val="24"/>
          <w:szCs w:val="24"/>
        </w:rPr>
        <w:t xml:space="preserve">, В. </w:t>
      </w:r>
      <w:proofErr w:type="spellStart"/>
      <w:r w:rsidRPr="00895F1A">
        <w:rPr>
          <w:sz w:val="24"/>
          <w:szCs w:val="24"/>
        </w:rPr>
        <w:t>Берестова</w:t>
      </w:r>
      <w:proofErr w:type="spellEnd"/>
      <w:r w:rsidRPr="00895F1A">
        <w:rPr>
          <w:sz w:val="24"/>
          <w:szCs w:val="24"/>
        </w:rPr>
        <w:t>.</w:t>
      </w:r>
    </w:p>
    <w:p w:rsidR="0011299D" w:rsidRPr="00895F1A" w:rsidRDefault="0011299D" w:rsidP="00895F1A">
      <w:pPr>
        <w:pStyle w:val="40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11299D" w:rsidRPr="00895F1A" w:rsidRDefault="008D0125" w:rsidP="00895F1A">
      <w:pPr>
        <w:pStyle w:val="40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F1A">
        <w:rPr>
          <w:rFonts w:ascii="Times New Roman" w:hAnsi="Times New Roman" w:cs="Times New Roman"/>
          <w:b/>
          <w:sz w:val="24"/>
          <w:szCs w:val="24"/>
        </w:rPr>
        <w:t xml:space="preserve">Блок «Литературное чтение» (40 часов) </w:t>
      </w:r>
    </w:p>
    <w:p w:rsidR="0011299D" w:rsidRPr="00895F1A" w:rsidRDefault="0011299D" w:rsidP="00895F1A">
      <w:pPr>
        <w:pStyle w:val="40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125" w:rsidRPr="00895F1A" w:rsidRDefault="008D0125" w:rsidP="00895F1A">
      <w:pPr>
        <w:pStyle w:val="40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F1A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11299D" w:rsidRPr="00895F1A" w:rsidRDefault="0011299D" w:rsidP="00895F1A">
      <w:pPr>
        <w:pStyle w:val="40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Слушание.</w:t>
      </w:r>
      <w:r w:rsidRPr="00895F1A">
        <w:rPr>
          <w:sz w:val="24"/>
          <w:szCs w:val="24"/>
        </w:rPr>
        <w:t xml:space="preserve"> Восприятие на слух звучащей речи (высказывание собеседника, слушание различных текстов). 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</w:t>
      </w:r>
      <w:r w:rsidRPr="00895F1A">
        <w:rPr>
          <w:sz w:val="24"/>
          <w:szCs w:val="24"/>
        </w:rPr>
        <w:softHyphen/>
        <w:t>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</w:t>
      </w:r>
    </w:p>
    <w:p w:rsidR="008D0125" w:rsidRPr="00895F1A" w:rsidRDefault="008D0125" w:rsidP="00895F1A">
      <w:pPr>
        <w:pStyle w:val="1"/>
        <w:shd w:val="clear" w:color="auto" w:fill="auto"/>
        <w:spacing w:after="184"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Развитие умения наблюдать за выразительностью речи, за особенностью авторского стиля.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lastRenderedPageBreak/>
        <w:t>Чтение.</w:t>
      </w:r>
      <w:r w:rsidRPr="00895F1A">
        <w:rPr>
          <w:rStyle w:val="ac"/>
          <w:rFonts w:ascii="Times New Roman" w:hAnsi="Times New Roman" w:cs="Times New Roman"/>
          <w:sz w:val="24"/>
          <w:szCs w:val="24"/>
        </w:rPr>
        <w:t xml:space="preserve"> Чтение вслух.</w:t>
      </w:r>
      <w:r w:rsidRPr="00895F1A">
        <w:rPr>
          <w:sz w:val="24"/>
          <w:szCs w:val="24"/>
        </w:rPr>
        <w:t xml:space="preserve"> Ориентация на развитие речевой культуры учащихся, формирова</w:t>
      </w:r>
      <w:r w:rsidRPr="00895F1A">
        <w:rPr>
          <w:sz w:val="24"/>
          <w:szCs w:val="24"/>
        </w:rPr>
        <w:softHyphen/>
        <w:t>ние у них коммуникативно-речевых умений и навыков.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Постепенный переход от слогового к плавному, осмысленному, правильному чтению це</w:t>
      </w:r>
      <w:r w:rsidRPr="00895F1A">
        <w:rPr>
          <w:sz w:val="24"/>
          <w:szCs w:val="24"/>
        </w:rPr>
        <w:softHyphen/>
        <w:t>лыми словами вслух. Темп чтения, позволяющий осознать текст. Постепенное увеличение ско</w:t>
      </w:r>
      <w:r w:rsidRPr="00895F1A">
        <w:rPr>
          <w:sz w:val="24"/>
          <w:szCs w:val="24"/>
        </w:rPr>
        <w:softHyphen/>
        <w:t>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895F1A">
        <w:rPr>
          <w:sz w:val="24"/>
          <w:szCs w:val="24"/>
        </w:rPr>
        <w:softHyphen/>
        <w:t>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</w:t>
      </w:r>
      <w:r w:rsidRPr="00895F1A">
        <w:rPr>
          <w:sz w:val="24"/>
          <w:szCs w:val="24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Развитие умения переходить от чтения вслух к чтению про себя.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rStyle w:val="ac"/>
          <w:rFonts w:ascii="Times New Roman" w:hAnsi="Times New Roman" w:cs="Times New Roman"/>
          <w:sz w:val="24"/>
          <w:szCs w:val="24"/>
        </w:rPr>
        <w:t>Чтение про себя.</w:t>
      </w:r>
      <w:r w:rsidRPr="00895F1A">
        <w:rPr>
          <w:sz w:val="24"/>
          <w:szCs w:val="24"/>
        </w:rPr>
        <w:t xml:space="preserve"> Осознание смысла произведения при чтении про себя (доступных по объёму и жанру произведений). Определение вида чтения (изучающее, ознакомительное, вы</w:t>
      </w:r>
      <w:r w:rsidRPr="00895F1A">
        <w:rPr>
          <w:sz w:val="24"/>
          <w:szCs w:val="24"/>
        </w:rPr>
        <w:softHyphen/>
        <w:t>борочное), умение находить в тексте необходимую информацию, понимать её особенности.</w:t>
      </w:r>
    </w:p>
    <w:p w:rsidR="0011299D" w:rsidRPr="00895F1A" w:rsidRDefault="0011299D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rStyle w:val="ab"/>
          <w:rFonts w:ascii="Times New Roman" w:hAnsi="Times New Roman" w:cs="Times New Roman"/>
          <w:sz w:val="24"/>
          <w:szCs w:val="24"/>
        </w:rPr>
      </w:pPr>
    </w:p>
    <w:p w:rsidR="008D0125" w:rsidRPr="00895F1A" w:rsidRDefault="00B65BFC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>
        <w:rPr>
          <w:rStyle w:val="ab"/>
          <w:rFonts w:ascii="Times New Roman" w:hAnsi="Times New Roman" w:cs="Times New Roman"/>
          <w:sz w:val="24"/>
          <w:szCs w:val="24"/>
        </w:rPr>
        <w:t xml:space="preserve">Работа </w:t>
      </w:r>
      <w:r w:rsidR="008D0125" w:rsidRPr="00895F1A">
        <w:rPr>
          <w:rStyle w:val="ab"/>
          <w:rFonts w:ascii="Times New Roman" w:hAnsi="Times New Roman" w:cs="Times New Roman"/>
          <w:sz w:val="24"/>
          <w:szCs w:val="24"/>
        </w:rPr>
        <w:t>с разными видами текста.</w:t>
      </w:r>
      <w:r w:rsidR="008D0125" w:rsidRPr="00895F1A">
        <w:rPr>
          <w:sz w:val="24"/>
          <w:szCs w:val="24"/>
        </w:rPr>
        <w:t xml:space="preserve"> Общее представление о разных видах текста: худо</w:t>
      </w:r>
      <w:r w:rsidR="008D0125" w:rsidRPr="00895F1A">
        <w:rPr>
          <w:sz w:val="24"/>
          <w:szCs w:val="24"/>
        </w:rPr>
        <w:softHyphen/>
        <w:t>жественном, учебном, научно-популярном - и их сравнение. Определение целей создания этих видов текста. Умение ориентироваться в нравственном содержании художественных произве</w:t>
      </w:r>
      <w:r w:rsidR="008D0125" w:rsidRPr="00895F1A">
        <w:rPr>
          <w:sz w:val="24"/>
          <w:szCs w:val="24"/>
        </w:rPr>
        <w:softHyphen/>
        <w:t>дений, осознавать сущность поведения героев.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Самостоятельное определение темы и главной мысли произведения по вопросам и само</w:t>
      </w:r>
      <w:r w:rsidRPr="00895F1A">
        <w:rPr>
          <w:sz w:val="24"/>
          <w:szCs w:val="24"/>
        </w:rPr>
        <w:softHyphen/>
        <w:t xml:space="preserve">стоятельное деление текста на смысловые части, их </w:t>
      </w:r>
      <w:proofErr w:type="spellStart"/>
      <w:r w:rsidRPr="00895F1A">
        <w:rPr>
          <w:sz w:val="24"/>
          <w:szCs w:val="24"/>
        </w:rPr>
        <w:t>озаглавливание</w:t>
      </w:r>
      <w:proofErr w:type="spellEnd"/>
      <w:r w:rsidRPr="00895F1A">
        <w:rPr>
          <w:sz w:val="24"/>
          <w:szCs w:val="24"/>
        </w:rPr>
        <w:t>. Умение работать с раз</w:t>
      </w:r>
      <w:r w:rsidRPr="00895F1A">
        <w:rPr>
          <w:sz w:val="24"/>
          <w:szCs w:val="24"/>
        </w:rPr>
        <w:softHyphen/>
        <w:t>ными видами информации.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</w:t>
      </w:r>
      <w:r w:rsidRPr="00895F1A">
        <w:rPr>
          <w:sz w:val="24"/>
          <w:szCs w:val="24"/>
        </w:rPr>
        <w:softHyphen/>
        <w:t>чение справочных и иллюстративно-изобразительных материалов.</w:t>
      </w:r>
    </w:p>
    <w:p w:rsidR="0011299D" w:rsidRPr="00895F1A" w:rsidRDefault="0011299D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rStyle w:val="ab"/>
          <w:rFonts w:ascii="Times New Roman" w:hAnsi="Times New Roman" w:cs="Times New Roman"/>
          <w:sz w:val="24"/>
          <w:szCs w:val="24"/>
        </w:rPr>
      </w:pP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Библиографическая культура.</w:t>
      </w:r>
      <w:r w:rsidRPr="00895F1A">
        <w:rPr>
          <w:sz w:val="24"/>
          <w:szCs w:val="24"/>
        </w:rPr>
        <w:t xml:space="preserve"> Книга как особый вид искусства. Книга как источник не</w:t>
      </w:r>
      <w:r w:rsidRPr="00895F1A">
        <w:rPr>
          <w:sz w:val="24"/>
          <w:szCs w:val="24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895F1A">
        <w:rPr>
          <w:sz w:val="24"/>
          <w:szCs w:val="24"/>
        </w:rPr>
        <w:softHyphen/>
        <w:t>тульный лист, аннотация, иллюстрации.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Самостоятельный выбор книг на основе рекомендательного списка, алфавитного и тема</w:t>
      </w:r>
      <w:r w:rsidRPr="00895F1A">
        <w:rPr>
          <w:sz w:val="24"/>
          <w:szCs w:val="24"/>
        </w:rPr>
        <w:softHyphen/>
        <w:t>тического каталога. Самостоятельное пользование соответствующими возрасту словарями и другой справочной литературой.</w:t>
      </w:r>
    </w:p>
    <w:p w:rsidR="0011299D" w:rsidRPr="00895F1A" w:rsidRDefault="0011299D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rStyle w:val="ab"/>
          <w:rFonts w:ascii="Times New Roman" w:hAnsi="Times New Roman" w:cs="Times New Roman"/>
          <w:sz w:val="24"/>
          <w:szCs w:val="24"/>
        </w:rPr>
      </w:pP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Работа с текстом художественного произведения.</w:t>
      </w:r>
      <w:r w:rsidRPr="00895F1A">
        <w:rPr>
          <w:sz w:val="24"/>
          <w:szCs w:val="24"/>
        </w:rPr>
        <w:t xml:space="preserve"> Определение особенностей художе</w:t>
      </w:r>
      <w:r w:rsidRPr="00895F1A">
        <w:rPr>
          <w:sz w:val="24"/>
          <w:szCs w:val="24"/>
        </w:rPr>
        <w:softHyphen/>
        <w:t>ственного текста: своеобразие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Понимание нравственно-эстетического содержания прочитанного произведения, осозна</w:t>
      </w:r>
      <w:r w:rsidRPr="00895F1A">
        <w:rPr>
          <w:sz w:val="24"/>
          <w:szCs w:val="24"/>
        </w:rPr>
        <w:softHyphen/>
        <w:t>ние мотивации поведения героев, анализ поступков героев с точки зрения норм морали. Осо</w:t>
      </w:r>
      <w:r w:rsidRPr="00895F1A">
        <w:rPr>
          <w:sz w:val="24"/>
          <w:szCs w:val="24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</w:t>
      </w:r>
      <w:r w:rsidRPr="00895F1A">
        <w:rPr>
          <w:sz w:val="24"/>
          <w:szCs w:val="24"/>
        </w:rPr>
        <w:softHyphen/>
        <w:t>бытия. Анализ (с помощью учителя) поступка персонажа и его мотивов. Сопоставление поступ</w:t>
      </w:r>
      <w:r w:rsidRPr="00895F1A">
        <w:rPr>
          <w:sz w:val="24"/>
          <w:szCs w:val="24"/>
        </w:rPr>
        <w:softHyphen/>
        <w:t>ков героев по аналогии или по контрасту. Характеристика героя произведения: портрет, харак</w:t>
      </w:r>
      <w:r w:rsidRPr="00895F1A">
        <w:rPr>
          <w:sz w:val="24"/>
          <w:szCs w:val="24"/>
        </w:rPr>
        <w:softHyphen/>
        <w:t>тер, выраженные через поступки и речь. Выявление авторского отношения к герою на основе анализа текста, авторских помет, имён героев.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lastRenderedPageBreak/>
        <w:t>Освоение разных видов пересказа художественного текста: подробный, выборочный и краткий (передача основных мыслей).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895F1A">
        <w:rPr>
          <w:sz w:val="24"/>
          <w:szCs w:val="24"/>
        </w:rPr>
        <w:t>озаглавливание</w:t>
      </w:r>
      <w:proofErr w:type="spellEnd"/>
      <w:r w:rsidRPr="00895F1A">
        <w:rPr>
          <w:sz w:val="24"/>
          <w:szCs w:val="24"/>
        </w:rPr>
        <w:t xml:space="preserve"> каждой части и всего текста). Определение главной мыс</w:t>
      </w:r>
      <w:r w:rsidRPr="00895F1A">
        <w:rPr>
          <w:sz w:val="24"/>
          <w:szCs w:val="24"/>
        </w:rPr>
        <w:softHyphen/>
        <w:t xml:space="preserve">ли фрагмента, выделение опорных или ключевых слов, </w:t>
      </w:r>
      <w:proofErr w:type="spellStart"/>
      <w:r w:rsidRPr="00895F1A">
        <w:rPr>
          <w:sz w:val="24"/>
          <w:szCs w:val="24"/>
        </w:rPr>
        <w:t>озаглавливание</w:t>
      </w:r>
      <w:proofErr w:type="spellEnd"/>
      <w:r w:rsidRPr="00895F1A">
        <w:rPr>
          <w:sz w:val="24"/>
          <w:szCs w:val="24"/>
        </w:rPr>
        <w:t>; план (в виде назывных предложений из текста, в виде вопросов, в виде самостоятельно сформулированных высказы</w:t>
      </w:r>
      <w:r w:rsidRPr="00895F1A">
        <w:rPr>
          <w:sz w:val="24"/>
          <w:szCs w:val="24"/>
        </w:rPr>
        <w:softHyphen/>
        <w:t>ваний) и на его основе подробный пересказ всего текста.</w:t>
      </w:r>
    </w:p>
    <w:p w:rsidR="008D0125" w:rsidRPr="00895F1A" w:rsidRDefault="008D0125" w:rsidP="00895F1A">
      <w:pPr>
        <w:pStyle w:val="1"/>
        <w:shd w:val="clear" w:color="auto" w:fill="auto"/>
        <w:spacing w:after="176"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Развитие наблюдательности при чтении поэтических текстов. Развитие умения предвос</w:t>
      </w:r>
      <w:r w:rsidRPr="00895F1A">
        <w:rPr>
          <w:sz w:val="24"/>
          <w:szCs w:val="24"/>
        </w:rPr>
        <w:softHyphen/>
        <w:t>хищать (предвидеть) ход развития сюжета, последовательности событий.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Работа с научно-популярным, учебным и другими текстами.</w:t>
      </w:r>
      <w:r w:rsidRPr="00895F1A">
        <w:rPr>
          <w:sz w:val="24"/>
          <w:szCs w:val="24"/>
        </w:rPr>
        <w:t xml:space="preserve"> Понимание заглавия про</w:t>
      </w:r>
      <w:r w:rsidRPr="00895F1A">
        <w:rPr>
          <w:sz w:val="24"/>
          <w:szCs w:val="24"/>
        </w:rPr>
        <w:softHyphen/>
        <w:t xml:space="preserve">изведения, его адекватного соотношения с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895F1A">
        <w:rPr>
          <w:sz w:val="24"/>
          <w:szCs w:val="24"/>
        </w:rPr>
        <w:t>микротем</w:t>
      </w:r>
      <w:proofErr w:type="spellEnd"/>
      <w:r w:rsidRPr="00895F1A">
        <w:rPr>
          <w:sz w:val="24"/>
          <w:szCs w:val="24"/>
        </w:rPr>
        <w:t>. Ключевые или опор</w:t>
      </w:r>
      <w:r w:rsidRPr="00895F1A">
        <w:rPr>
          <w:sz w:val="24"/>
          <w:szCs w:val="24"/>
        </w:rPr>
        <w:softHyphen/>
        <w:t>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</w:t>
      </w:r>
      <w:r w:rsidRPr="00895F1A">
        <w:rPr>
          <w:sz w:val="24"/>
          <w:szCs w:val="24"/>
        </w:rPr>
        <w:softHyphen/>
        <w:t>сказ текста (выделение главного в содержании текста). Умение работать с учебными задания</w:t>
      </w:r>
      <w:r w:rsidRPr="00895F1A">
        <w:rPr>
          <w:sz w:val="24"/>
          <w:szCs w:val="24"/>
        </w:rPr>
        <w:softHyphen/>
        <w:t>ми, обобщающими вопросами и справочным материалом.</w:t>
      </w:r>
    </w:p>
    <w:p w:rsidR="0011299D" w:rsidRPr="00895F1A" w:rsidRDefault="0011299D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rStyle w:val="ab"/>
          <w:rFonts w:ascii="Times New Roman" w:hAnsi="Times New Roman" w:cs="Times New Roman"/>
          <w:sz w:val="24"/>
          <w:szCs w:val="24"/>
        </w:rPr>
      </w:pP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Умение говорить (культура речевого общения).</w:t>
      </w:r>
      <w:r w:rsidRPr="00895F1A">
        <w:rPr>
          <w:sz w:val="24"/>
          <w:szCs w:val="24"/>
        </w:rPr>
        <w:t xml:space="preserve"> Осознание диалога как вида речи. Осо</w:t>
      </w:r>
      <w:r w:rsidRPr="00895F1A">
        <w:rPr>
          <w:sz w:val="24"/>
          <w:szCs w:val="24"/>
        </w:rPr>
        <w:softHyphen/>
        <w:t>бенности диалогического общения: умение понимать вопросы, отвечать на них и самостоятель</w:t>
      </w:r>
      <w:r w:rsidRPr="00895F1A">
        <w:rPr>
          <w:sz w:val="24"/>
          <w:szCs w:val="24"/>
        </w:rPr>
        <w:softHyphen/>
        <w:t>но задавать вопросы по тексту; внимательно выслушивать, не перебивая, собеседника и в веж</w:t>
      </w:r>
      <w:r w:rsidRPr="00895F1A">
        <w:rPr>
          <w:sz w:val="24"/>
          <w:szCs w:val="24"/>
        </w:rPr>
        <w:softHyphen/>
        <w:t>ливой форме высказывать свою точку зрения по обсуждаемому произведению (художествен</w:t>
      </w:r>
      <w:r w:rsidRPr="00895F1A">
        <w:rPr>
          <w:sz w:val="24"/>
          <w:szCs w:val="24"/>
        </w:rPr>
        <w:softHyphen/>
        <w:t>ному, учебному, научно-познавательному). Умение проявлять доброжелательность к собесед</w:t>
      </w:r>
      <w:r w:rsidRPr="00895F1A">
        <w:rPr>
          <w:sz w:val="24"/>
          <w:szCs w:val="24"/>
        </w:rPr>
        <w:softHyphen/>
        <w:t>нику. Доказательство собственной точки зрения с опорой на текст или личный опыт. Использо</w:t>
      </w:r>
      <w:r w:rsidRPr="00895F1A">
        <w:rPr>
          <w:sz w:val="24"/>
          <w:szCs w:val="24"/>
        </w:rPr>
        <w:softHyphen/>
        <w:t>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Работа со словом (распознавать прямое и переносное значение слов, их многозначность), целенаправленное пополнение активного словарного запаса. Работа со словарями.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</w:t>
      </w:r>
      <w:r w:rsidRPr="00895F1A">
        <w:rPr>
          <w:sz w:val="24"/>
          <w:szCs w:val="24"/>
        </w:rPr>
        <w:softHyphen/>
        <w:t>матически правильной речи, ее эмоциональной выразительности и содержательности. Отраже</w:t>
      </w:r>
      <w:r w:rsidRPr="00895F1A">
        <w:rPr>
          <w:sz w:val="24"/>
          <w:szCs w:val="24"/>
        </w:rPr>
        <w:softHyphen/>
        <w:t>ние основной мысли текста в высказывании. Передача содержания прочитанного или прослу</w:t>
      </w:r>
      <w:r w:rsidRPr="00895F1A">
        <w:rPr>
          <w:sz w:val="24"/>
          <w:szCs w:val="24"/>
        </w:rPr>
        <w:softHyphen/>
        <w:t>шанного с учётом специфики научно-популярного, учебного и художественного текстов. Пере</w:t>
      </w:r>
      <w:r w:rsidRPr="00895F1A">
        <w:rPr>
          <w:sz w:val="24"/>
          <w:szCs w:val="24"/>
        </w:rPr>
        <w:softHyphen/>
        <w:t>дача впечатлений (из повседневной жизни, на основе художественного произведения или про</w:t>
      </w:r>
      <w:r w:rsidRPr="00895F1A">
        <w:rPr>
          <w:sz w:val="24"/>
          <w:szCs w:val="24"/>
        </w:rPr>
        <w:softHyphen/>
        <w:t>изведения изобразительного искусства) в рассказе (описание, рассуждение, повествование). Самостоятельное построение плана собственного высказывания. Отбор и использование выра</w:t>
      </w:r>
      <w:r w:rsidRPr="00895F1A">
        <w:rPr>
          <w:sz w:val="24"/>
          <w:szCs w:val="24"/>
        </w:rPr>
        <w:softHyphen/>
        <w:t>зительных средств (синонимы, антонимы, сравнения) с учётом особенностей монологического высказывания.</w:t>
      </w:r>
    </w:p>
    <w:p w:rsidR="008D0125" w:rsidRPr="00895F1A" w:rsidRDefault="008D0125" w:rsidP="00895F1A">
      <w:pPr>
        <w:pStyle w:val="1"/>
        <w:shd w:val="clear" w:color="auto" w:fill="auto"/>
        <w:spacing w:after="300"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8D0125" w:rsidRPr="00895F1A" w:rsidRDefault="008D0125" w:rsidP="00895F1A">
      <w:pPr>
        <w:pStyle w:val="20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bookmark5"/>
      <w:r w:rsidRPr="00895F1A">
        <w:rPr>
          <w:rFonts w:ascii="Times New Roman" w:hAnsi="Times New Roman" w:cs="Times New Roman"/>
          <w:b/>
          <w:sz w:val="24"/>
          <w:szCs w:val="24"/>
        </w:rPr>
        <w:t>Круг детского чтения</w:t>
      </w:r>
      <w:bookmarkEnd w:id="6"/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«Жили-были буквы».</w:t>
      </w:r>
      <w:r w:rsidRPr="00895F1A">
        <w:rPr>
          <w:sz w:val="24"/>
          <w:szCs w:val="24"/>
        </w:rPr>
        <w:t xml:space="preserve"> Стихотворения</w:t>
      </w:r>
      <w:r w:rsidRPr="00895F1A">
        <w:rPr>
          <w:rStyle w:val="ab"/>
          <w:rFonts w:ascii="Times New Roman" w:hAnsi="Times New Roman" w:cs="Times New Roman"/>
          <w:sz w:val="24"/>
          <w:szCs w:val="24"/>
        </w:rPr>
        <w:t xml:space="preserve"> В.</w:t>
      </w:r>
      <w:r w:rsidRPr="00895F1A">
        <w:rPr>
          <w:sz w:val="24"/>
          <w:szCs w:val="24"/>
        </w:rPr>
        <w:t xml:space="preserve"> Данько, С. Чёрного, С. Маршака. Литературные сказки И. </w:t>
      </w:r>
      <w:proofErr w:type="spellStart"/>
      <w:r w:rsidRPr="00895F1A">
        <w:rPr>
          <w:sz w:val="24"/>
          <w:szCs w:val="24"/>
        </w:rPr>
        <w:t>Токмаковой</w:t>
      </w:r>
      <w:proofErr w:type="spellEnd"/>
      <w:r w:rsidRPr="00895F1A">
        <w:rPr>
          <w:sz w:val="24"/>
          <w:szCs w:val="24"/>
        </w:rPr>
        <w:t xml:space="preserve">, Ф. Кривина. Стихотворения Г. Сапгира, М. </w:t>
      </w:r>
      <w:proofErr w:type="spellStart"/>
      <w:r w:rsidRPr="00895F1A">
        <w:rPr>
          <w:sz w:val="24"/>
          <w:szCs w:val="24"/>
        </w:rPr>
        <w:t>Бородицкой</w:t>
      </w:r>
      <w:proofErr w:type="spellEnd"/>
      <w:r w:rsidRPr="00895F1A">
        <w:rPr>
          <w:sz w:val="24"/>
          <w:szCs w:val="24"/>
        </w:rPr>
        <w:t xml:space="preserve">, И. </w:t>
      </w:r>
      <w:proofErr w:type="spellStart"/>
      <w:r w:rsidRPr="00895F1A">
        <w:rPr>
          <w:sz w:val="24"/>
          <w:szCs w:val="24"/>
        </w:rPr>
        <w:t>Гамазковой</w:t>
      </w:r>
      <w:proofErr w:type="spellEnd"/>
      <w:r w:rsidRPr="00895F1A">
        <w:rPr>
          <w:sz w:val="24"/>
          <w:szCs w:val="24"/>
        </w:rPr>
        <w:t>, Е. Григорьевой.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«Сказки, загадки, небылицы».</w:t>
      </w:r>
      <w:r w:rsidRPr="00895F1A">
        <w:rPr>
          <w:sz w:val="24"/>
          <w:szCs w:val="24"/>
        </w:rPr>
        <w:t xml:space="preserve"> Сказки авторские и народные. «Курочка Ряба». «Тере</w:t>
      </w:r>
      <w:r w:rsidRPr="00895F1A">
        <w:rPr>
          <w:sz w:val="24"/>
          <w:szCs w:val="24"/>
        </w:rPr>
        <w:softHyphen/>
        <w:t>мок». «Рукавичка». «Петух и собака». Загадки.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lastRenderedPageBreak/>
        <w:t>Песенки. Русские народные песенки. Английские народные песенки. Потешки. Небылицы. Сказки К. Ушинского и Л. Толстого. Сказки А.С. Пушкина.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«Апрель, апрель. Звенит капель!».</w:t>
      </w:r>
      <w:r w:rsidRPr="00895F1A">
        <w:rPr>
          <w:sz w:val="24"/>
          <w:szCs w:val="24"/>
        </w:rPr>
        <w:t xml:space="preserve"> Лирические стихотворения А. </w:t>
      </w:r>
      <w:proofErr w:type="spellStart"/>
      <w:r w:rsidRPr="00895F1A">
        <w:rPr>
          <w:sz w:val="24"/>
          <w:szCs w:val="24"/>
        </w:rPr>
        <w:t>Майкова</w:t>
      </w:r>
      <w:proofErr w:type="spellEnd"/>
      <w:r w:rsidRPr="00895F1A">
        <w:rPr>
          <w:sz w:val="24"/>
          <w:szCs w:val="24"/>
        </w:rPr>
        <w:t>, А. Плещеева, Т. Белозёрова, С. Маршака. Литературные загадки.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«И в шутку и всерьёз».</w:t>
      </w:r>
      <w:r w:rsidRPr="00895F1A">
        <w:rPr>
          <w:sz w:val="24"/>
          <w:szCs w:val="24"/>
        </w:rPr>
        <w:t xml:space="preserve"> Весёлые стихи для детей И. </w:t>
      </w:r>
      <w:proofErr w:type="spellStart"/>
      <w:r w:rsidRPr="00895F1A">
        <w:rPr>
          <w:sz w:val="24"/>
          <w:szCs w:val="24"/>
        </w:rPr>
        <w:t>Токмаковой</w:t>
      </w:r>
      <w:proofErr w:type="spellEnd"/>
      <w:r w:rsidRPr="00895F1A">
        <w:rPr>
          <w:sz w:val="24"/>
          <w:szCs w:val="24"/>
        </w:rPr>
        <w:t>, Г. Кружкова, К. Чуков</w:t>
      </w:r>
      <w:r w:rsidRPr="00895F1A">
        <w:rPr>
          <w:sz w:val="24"/>
          <w:szCs w:val="24"/>
        </w:rPr>
        <w:softHyphen/>
        <w:t xml:space="preserve">ского, О. </w:t>
      </w:r>
      <w:proofErr w:type="spellStart"/>
      <w:r w:rsidRPr="00895F1A">
        <w:rPr>
          <w:sz w:val="24"/>
          <w:szCs w:val="24"/>
        </w:rPr>
        <w:t>Дриза</w:t>
      </w:r>
      <w:proofErr w:type="spellEnd"/>
      <w:r w:rsidRPr="00895F1A">
        <w:rPr>
          <w:sz w:val="24"/>
          <w:szCs w:val="24"/>
        </w:rPr>
        <w:t>, О. Григорьева, И. Пивоварова, Т. Собакина. Юмористические рассказы для де</w:t>
      </w:r>
      <w:r w:rsidRPr="00895F1A">
        <w:rPr>
          <w:sz w:val="24"/>
          <w:szCs w:val="24"/>
        </w:rPr>
        <w:softHyphen/>
        <w:t xml:space="preserve">тей Я. Тайца, Н. Артюховой, М. </w:t>
      </w:r>
      <w:proofErr w:type="spellStart"/>
      <w:r w:rsidRPr="00895F1A">
        <w:rPr>
          <w:sz w:val="24"/>
          <w:szCs w:val="24"/>
        </w:rPr>
        <w:t>Пляцковского</w:t>
      </w:r>
      <w:proofErr w:type="spellEnd"/>
      <w:r w:rsidRPr="00895F1A">
        <w:rPr>
          <w:sz w:val="24"/>
          <w:szCs w:val="24"/>
        </w:rPr>
        <w:t>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«Я и мои друзья».</w:t>
      </w:r>
      <w:r w:rsidRPr="00895F1A">
        <w:rPr>
          <w:sz w:val="24"/>
          <w:szCs w:val="24"/>
        </w:rPr>
        <w:t xml:space="preserve"> Рассказы о детях Ю. Ермолаева, М. </w:t>
      </w:r>
      <w:proofErr w:type="spellStart"/>
      <w:r w:rsidRPr="00895F1A">
        <w:rPr>
          <w:sz w:val="24"/>
          <w:szCs w:val="24"/>
        </w:rPr>
        <w:t>Пляцковского</w:t>
      </w:r>
      <w:proofErr w:type="spellEnd"/>
      <w:r w:rsidRPr="00895F1A">
        <w:rPr>
          <w:sz w:val="24"/>
          <w:szCs w:val="24"/>
        </w:rPr>
        <w:t>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 xml:space="preserve">Стихотворения Е. Благининой, В. Орлова, С. Михалкова, Р. Сефа, В. </w:t>
      </w:r>
      <w:proofErr w:type="spellStart"/>
      <w:r w:rsidRPr="00895F1A">
        <w:rPr>
          <w:sz w:val="24"/>
          <w:szCs w:val="24"/>
        </w:rPr>
        <w:t>Берестова</w:t>
      </w:r>
      <w:proofErr w:type="spellEnd"/>
      <w:r w:rsidRPr="00895F1A">
        <w:rPr>
          <w:sz w:val="24"/>
          <w:szCs w:val="24"/>
        </w:rPr>
        <w:t xml:space="preserve">, И. Пивоваровой, Я. Акима, Ю. </w:t>
      </w:r>
      <w:proofErr w:type="spellStart"/>
      <w:r w:rsidRPr="00895F1A">
        <w:rPr>
          <w:sz w:val="24"/>
          <w:szCs w:val="24"/>
        </w:rPr>
        <w:t>Энтина</w:t>
      </w:r>
      <w:proofErr w:type="spellEnd"/>
      <w:r w:rsidRPr="00895F1A">
        <w:rPr>
          <w:sz w:val="24"/>
          <w:szCs w:val="24"/>
        </w:rPr>
        <w:t>.</w:t>
      </w:r>
    </w:p>
    <w:p w:rsidR="008D0125" w:rsidRPr="00895F1A" w:rsidRDefault="008D0125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895F1A">
        <w:rPr>
          <w:rStyle w:val="ab"/>
          <w:rFonts w:ascii="Times New Roman" w:hAnsi="Times New Roman" w:cs="Times New Roman"/>
          <w:sz w:val="24"/>
          <w:szCs w:val="24"/>
        </w:rPr>
        <w:t>«О братьях наших меньших».</w:t>
      </w:r>
      <w:r w:rsidRPr="00895F1A">
        <w:rPr>
          <w:sz w:val="24"/>
          <w:szCs w:val="24"/>
        </w:rPr>
        <w:t xml:space="preserve"> Стихотворения о животных С. Михалкова, Р. Сефа, И. </w:t>
      </w:r>
      <w:proofErr w:type="spellStart"/>
      <w:r w:rsidRPr="00895F1A">
        <w:rPr>
          <w:sz w:val="24"/>
          <w:szCs w:val="24"/>
        </w:rPr>
        <w:t>Токмаковой</w:t>
      </w:r>
      <w:proofErr w:type="spellEnd"/>
      <w:r w:rsidRPr="00895F1A">
        <w:rPr>
          <w:sz w:val="24"/>
          <w:szCs w:val="24"/>
        </w:rPr>
        <w:t xml:space="preserve">, Г. Сапгира, М. </w:t>
      </w:r>
      <w:proofErr w:type="spellStart"/>
      <w:r w:rsidRPr="00895F1A">
        <w:rPr>
          <w:sz w:val="24"/>
          <w:szCs w:val="24"/>
        </w:rPr>
        <w:t>Пляцковского</w:t>
      </w:r>
      <w:proofErr w:type="spellEnd"/>
      <w:r w:rsidRPr="00895F1A">
        <w:rPr>
          <w:sz w:val="24"/>
          <w:szCs w:val="24"/>
        </w:rPr>
        <w:t>.</w:t>
      </w:r>
    </w:p>
    <w:p w:rsidR="008D0125" w:rsidRPr="00895F1A" w:rsidRDefault="008D0125" w:rsidP="00B65BFC">
      <w:pPr>
        <w:pStyle w:val="1"/>
        <w:shd w:val="clear" w:color="auto" w:fill="auto"/>
        <w:spacing w:after="240" w:line="240" w:lineRule="auto"/>
        <w:ind w:left="20" w:firstLine="540"/>
        <w:jc w:val="both"/>
        <w:rPr>
          <w:sz w:val="24"/>
          <w:szCs w:val="24"/>
        </w:rPr>
      </w:pPr>
      <w:r w:rsidRPr="00895F1A">
        <w:rPr>
          <w:sz w:val="24"/>
          <w:szCs w:val="24"/>
        </w:rPr>
        <w:t>Рассказы В. Осеевой. Сказки-</w:t>
      </w:r>
      <w:proofErr w:type="spellStart"/>
      <w:r w:rsidRPr="00895F1A">
        <w:rPr>
          <w:sz w:val="24"/>
          <w:szCs w:val="24"/>
        </w:rPr>
        <w:t>несказки</w:t>
      </w:r>
      <w:proofErr w:type="spellEnd"/>
      <w:r w:rsidRPr="00895F1A">
        <w:rPr>
          <w:sz w:val="24"/>
          <w:szCs w:val="24"/>
        </w:rPr>
        <w:t xml:space="preserve"> Д. Хармса, В. </w:t>
      </w:r>
      <w:proofErr w:type="spellStart"/>
      <w:r w:rsidRPr="00895F1A">
        <w:rPr>
          <w:sz w:val="24"/>
          <w:szCs w:val="24"/>
        </w:rPr>
        <w:t>Берестова</w:t>
      </w:r>
      <w:proofErr w:type="spellEnd"/>
      <w:r w:rsidRPr="00895F1A">
        <w:rPr>
          <w:sz w:val="24"/>
          <w:szCs w:val="24"/>
        </w:rPr>
        <w:t>, Н. Сладкова.</w:t>
      </w:r>
    </w:p>
    <w:p w:rsidR="00895F1A" w:rsidRDefault="00895F1A" w:rsidP="00895F1A">
      <w:pPr>
        <w:rPr>
          <w:rFonts w:ascii="Times New Roman" w:hAnsi="Times New Roman" w:cs="Times New Roman"/>
          <w:b/>
          <w:sz w:val="28"/>
          <w:szCs w:val="28"/>
        </w:rPr>
        <w:sectPr w:rsidR="00895F1A" w:rsidSect="00F35F2F">
          <w:pgSz w:w="11906" w:h="16838"/>
          <w:pgMar w:top="1134" w:right="709" w:bottom="1134" w:left="1418" w:header="709" w:footer="709" w:gutter="0"/>
          <w:cols w:space="708"/>
          <w:docGrid w:linePitch="360"/>
        </w:sectPr>
      </w:pPr>
      <w:bookmarkStart w:id="7" w:name="_GoBack"/>
      <w:bookmarkEnd w:id="7"/>
    </w:p>
    <w:p w:rsidR="00FE5528" w:rsidRDefault="00FE5528" w:rsidP="008D01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4A1" w:rsidRPr="00FE5528" w:rsidRDefault="00B844A1" w:rsidP="00FE55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12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1 класс УМК «Школа России»</w:t>
      </w:r>
    </w:p>
    <w:tbl>
      <w:tblPr>
        <w:tblStyle w:val="a3"/>
        <w:tblpPr w:leftFromText="180" w:rightFromText="180" w:vertAnchor="text" w:tblpY="1"/>
        <w:tblOverlap w:val="never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709"/>
        <w:gridCol w:w="2551"/>
        <w:gridCol w:w="992"/>
        <w:gridCol w:w="2268"/>
        <w:gridCol w:w="2126"/>
        <w:gridCol w:w="2127"/>
        <w:gridCol w:w="803"/>
        <w:gridCol w:w="756"/>
      </w:tblGrid>
      <w:tr w:rsidR="0060484E" w:rsidRPr="00895F1A" w:rsidTr="009C12F7">
        <w:trPr>
          <w:trHeight w:val="452"/>
        </w:trPr>
        <w:tc>
          <w:tcPr>
            <w:tcW w:w="675" w:type="dxa"/>
            <w:vMerge w:val="restart"/>
          </w:tcPr>
          <w:p w:rsidR="0060484E" w:rsidRPr="00895F1A" w:rsidRDefault="0060484E" w:rsidP="0060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7" w:type="dxa"/>
            <w:vMerge w:val="restart"/>
          </w:tcPr>
          <w:p w:rsidR="0060484E" w:rsidRPr="00895F1A" w:rsidRDefault="0060484E" w:rsidP="0060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709" w:type="dxa"/>
            <w:vMerge w:val="restart"/>
          </w:tcPr>
          <w:p w:rsidR="00FE5528" w:rsidRDefault="0060484E" w:rsidP="00604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r w:rsidR="009C12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5528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</w:p>
          <w:p w:rsidR="0060484E" w:rsidRPr="00895F1A" w:rsidRDefault="0060484E" w:rsidP="009C12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551" w:type="dxa"/>
            <w:vMerge w:val="restart"/>
          </w:tcPr>
          <w:p w:rsidR="0060484E" w:rsidRPr="00895F1A" w:rsidRDefault="0060484E" w:rsidP="0060484E">
            <w:pPr>
              <w:tabs>
                <w:tab w:val="left" w:pos="3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ab/>
              <w:t>Содержание</w:t>
            </w:r>
          </w:p>
        </w:tc>
        <w:tc>
          <w:tcPr>
            <w:tcW w:w="992" w:type="dxa"/>
            <w:vMerge w:val="restart"/>
          </w:tcPr>
          <w:p w:rsidR="0060484E" w:rsidRPr="00895F1A" w:rsidRDefault="0060484E" w:rsidP="0060484E">
            <w:pPr>
              <w:tabs>
                <w:tab w:val="left" w:pos="10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Материалы и пособия</w:t>
            </w:r>
          </w:p>
        </w:tc>
        <w:tc>
          <w:tcPr>
            <w:tcW w:w="6521" w:type="dxa"/>
            <w:gridSpan w:val="3"/>
          </w:tcPr>
          <w:p w:rsidR="0060484E" w:rsidRPr="00895F1A" w:rsidRDefault="0060484E" w:rsidP="0060484E">
            <w:pPr>
              <w:tabs>
                <w:tab w:val="left" w:pos="10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803" w:type="dxa"/>
            <w:vMerge w:val="restart"/>
          </w:tcPr>
          <w:p w:rsidR="0060484E" w:rsidRPr="00895F1A" w:rsidRDefault="0060484E" w:rsidP="009C12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Дата проведения план</w:t>
            </w:r>
          </w:p>
        </w:tc>
        <w:tc>
          <w:tcPr>
            <w:tcW w:w="756" w:type="dxa"/>
            <w:vMerge w:val="restart"/>
          </w:tcPr>
          <w:p w:rsidR="0060484E" w:rsidRPr="00895F1A" w:rsidRDefault="0060484E" w:rsidP="0060484E">
            <w:pPr>
              <w:tabs>
                <w:tab w:val="left" w:pos="10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Дата проведения факт</w:t>
            </w:r>
          </w:p>
        </w:tc>
      </w:tr>
      <w:tr w:rsidR="0060484E" w:rsidRPr="00895F1A" w:rsidTr="009C12F7">
        <w:trPr>
          <w:trHeight w:val="452"/>
        </w:trPr>
        <w:tc>
          <w:tcPr>
            <w:tcW w:w="675" w:type="dxa"/>
            <w:vMerge/>
          </w:tcPr>
          <w:p w:rsidR="0060484E" w:rsidRPr="00895F1A" w:rsidRDefault="0060484E" w:rsidP="00604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60484E" w:rsidRPr="00895F1A" w:rsidRDefault="0060484E" w:rsidP="00604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0484E" w:rsidRPr="00895F1A" w:rsidRDefault="0060484E" w:rsidP="00604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0484E" w:rsidRPr="00895F1A" w:rsidRDefault="0060484E" w:rsidP="0060484E">
            <w:pPr>
              <w:tabs>
                <w:tab w:val="left" w:pos="10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484E" w:rsidRPr="00895F1A" w:rsidRDefault="0060484E" w:rsidP="0060484E">
            <w:pPr>
              <w:tabs>
                <w:tab w:val="left" w:pos="10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0484E" w:rsidRPr="00895F1A" w:rsidRDefault="0060484E" w:rsidP="0060484E">
            <w:pPr>
              <w:tabs>
                <w:tab w:val="left" w:pos="10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2126" w:type="dxa"/>
          </w:tcPr>
          <w:p w:rsidR="0060484E" w:rsidRPr="00895F1A" w:rsidRDefault="0060484E" w:rsidP="0060484E">
            <w:pPr>
              <w:tabs>
                <w:tab w:val="left" w:pos="10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2127" w:type="dxa"/>
          </w:tcPr>
          <w:p w:rsidR="0060484E" w:rsidRPr="00895F1A" w:rsidRDefault="0060484E" w:rsidP="0060484E">
            <w:pPr>
              <w:tabs>
                <w:tab w:val="left" w:pos="10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803" w:type="dxa"/>
            <w:vMerge/>
          </w:tcPr>
          <w:p w:rsidR="0060484E" w:rsidRPr="00895F1A" w:rsidRDefault="0060484E" w:rsidP="0060484E">
            <w:pPr>
              <w:tabs>
                <w:tab w:val="left" w:pos="10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</w:tcPr>
          <w:p w:rsidR="0060484E" w:rsidRPr="00895F1A" w:rsidRDefault="0060484E" w:rsidP="0060484E">
            <w:pPr>
              <w:tabs>
                <w:tab w:val="left" w:pos="10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 сентября – День знаний. Здравствуй, школа. Первый школьный учебник «Азбука»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Знакомство с правилами работы на уроке, правилами работы с учебной книгой. Знакомство с учебной книгой.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 4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Ориентироваться в «Азбуке»; называть и показывать элементы учебной книги (обложка, титульный лист, иллюстрации, форзац). Называть условные знаки, объяснять значение каждого знака; оценивать результаты своей работы на уроке.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a5"/>
              <w:keepNext/>
              <w:keepLines/>
              <w:spacing w:after="0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5F1A">
              <w:rPr>
                <w:rFonts w:ascii="Times New Roman" w:hAnsi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Устная и письменная речь. Предложение.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Выделять из речи предложения. Определять на слух количество предложений в высказывании.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с.5-6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Практически различать устную речь (говорение, слушание); воспроизводить сюжеты знакомых сказок с опорой на иллюстрации; объяснять смысл пословицы; применять пословицу в устной речи.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Правильно употреблять в речи слова – названия отдельных предметов (ранец, учебник; кукла, мяч, кубик) и слова с общим значением (учебные вещи; игрушки).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Понимать учебную задачу урока и осуществлять её решение под руководством учителя в процессе выполнения учебных действий. Распределять на группы предметы по существенным признакам, определять основания для классификации. Различать родовидовые понятия.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Предложение. Слово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Выделение слов из предложения. Различение слова и предложения.</w:t>
            </w:r>
          </w:p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Различение слова и обозначаемого им предмета. Составление простейших предложений и моделирование их с помощью схем.</w:t>
            </w:r>
          </w:p>
        </w:tc>
        <w:tc>
          <w:tcPr>
            <w:tcW w:w="992" w:type="dxa"/>
          </w:tcPr>
          <w:p w:rsidR="005621AA" w:rsidRPr="00895F1A" w:rsidRDefault="00FB7996" w:rsidP="00FB79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с.7-8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сказку с опорой на иллюстрации; делить предложения на слова;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на слух количество слов в предложении; выделять отдельные слова из предложений; составлять предложения по заданным схемам; приводить примеры пословиц о труде и трудолюбии. Объяснять смысл пословиц.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 xml:space="preserve">Распределять на группы предметы по существенным признакам: </w:t>
            </w:r>
            <w:r w:rsidRPr="00895F1A">
              <w:rPr>
                <w:sz w:val="20"/>
                <w:szCs w:val="20"/>
              </w:rPr>
              <w:lastRenderedPageBreak/>
              <w:t xml:space="preserve">сравнивать предметы, выделять в них общее и различное, называть группу </w:t>
            </w:r>
            <w:proofErr w:type="gramStart"/>
            <w:r w:rsidRPr="00895F1A">
              <w:rPr>
                <w:sz w:val="20"/>
                <w:szCs w:val="20"/>
              </w:rPr>
              <w:t>предметов</w:t>
            </w:r>
            <w:proofErr w:type="gramEnd"/>
            <w:r w:rsidRPr="00895F1A">
              <w:rPr>
                <w:sz w:val="20"/>
                <w:szCs w:val="20"/>
              </w:rPr>
              <w:t xml:space="preserve"> одним словом. Понимать учебную задачу урока. Осуществлять решение учебной задачи под руководством учителя.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37D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Предложение. Слово. Слог.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Деление слов на слоги. Определение количества слогов в словах. Графическое изображение слова, разделённого на слоги.</w:t>
            </w:r>
          </w:p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Составление небольших рассказов по сюжетным картинкам, по материалам собственных наблюдений.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с.9-10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Рассказывать сказку с опорой на иллюстрации; делить слова на слоги, определять количество слогов в словах; приводить примеры слов, состоящих из заданного количества слогов; устанавливать слоговой состав слов, называющих изображённые предметы. Соотносить предметную картинку и схему слова; объяснять данное соответствие. Отвечать на вопросы к иллюстрации. Составлять предложения на заданную тему.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Слог. Ударение. Ударные и безударные слоги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Определение ударного слога в слове. Обозначение ударения на модели слова (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слогоударные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схемы). Составление небольших рассказов повествовательного характера по сюжетным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картинкам, по материалам собственных наблюдений.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с.11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ударный слог при произнесении слова; определять на слух ударный слог в словах; называть способы выделения ударного слога в слове; обозначать ударный слог на схеме слова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условным знаком; подбирать слова к заданным схемам и приводить примеры слов с ударением на первом, втором или третьем слоге. </w:t>
            </w: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Соотносить слово, называющее изображённый предмет, со схемой-моделью, обосновывать свой выбор. Классифицировать слова по количеству слогов и месту ударения.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урока; осуществлять решение учебной задачи под руководством учителя. Воспринимать слово как объект изучения,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 для анализа. Строить высказывания о своей семье.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Слово. Предложение. Слог. Ударение.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Определение ударного слога в слове. Обозначение ударения на модели слова (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слогоударные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схемы). Составление небольших рассказов повествовательного характера по сюжетным картинкам, по материалам собственных наблюдений.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с.12</w:t>
            </w:r>
          </w:p>
        </w:tc>
        <w:tc>
          <w:tcPr>
            <w:tcW w:w="2268" w:type="dxa"/>
          </w:tcPr>
          <w:p w:rsidR="005621AA" w:rsidRDefault="005621AA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ударный слог при произнесении слова; определять на слух ударный слог в словах; называть способы выделения ударного слога в слове; обозначать ударный слог на схеме слова условным знаком; подбирать слова к заданным схемам и приводить примеры слов с ударением на первом, втором или третьем слоге. </w:t>
            </w: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Соотносить слово, называющее изображённый предмет, со схемой-моделью, обосновывать свой выбор. Классифицировать слова по количеству слогов и месту ударения.</w:t>
            </w:r>
          </w:p>
          <w:p w:rsidR="00837C71" w:rsidRPr="00895F1A" w:rsidRDefault="00837C71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урока; осуществлять решение учебной задачи под руководством учителя. Воспринимать слово как объект изучения, материал для анализа. Строить высказывания о своей семье.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Звуки в окружающем мире. Звуки в речи.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Упражнения в произнесении изолированных звуков. </w:t>
            </w:r>
          </w:p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небольших рассказов повествовательного характера по сюжетным картинкам, по материалам собственных игр, занятий, наблюдений. 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с.13-14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Слушать, различать и воспроизводить некоторые неречевые звуки. Приводить примеры неречевых звуков; практически различать речевые и неречевые звуки.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Составлять рассказ по рисунку и опорным словам; рассказывать о своих отношениях с товарищами; рассуждать о том, как следует вести себя во время игры.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Гласные и согласные звуки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Интонационное выделение звука на фоне слова. Сопоставление слов, различающихся одним звуком. Моделирование звукового состава слова. 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с.15-16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Анализировать слово с опорой на его модель: определять количество слогов, называть ударный слог, определять количество и последовательность звуков в слове, количество звуков в каждом слоге, выделять и называть звуки в слове по порядку. Определять в звучащей речи слова с заданным звуком, подбирать свои примеры. Группировать слова по первому (последнему) звуку; наблюдать, как гласный образует слог. Соотносить рисунки и схемы.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Работать в паре: задавать друг другу вопросы по рисунку, внимательно слушать ответ товарища, совместно строить высказывания на заданную тему, составлять из них рассказ.</w:t>
            </w: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Контролировать свои действия и действия партнера при решении познавательной задачи.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 Владеть монологической и диалогической формами речи.</w:t>
            </w:r>
          </w:p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Образование слога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слияния согласного звука с гласным, согласного звука за пределами слияния. Графическое изображение слога-слияния. Работа с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моделями слов, содержащими слог-слияние.</w:t>
            </w:r>
          </w:p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Составление небольших рассказов повествовательного характера по сюжетным картинкам.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с.17-18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гласные и согласные звуки, называть основные отличительные признаки. </w:t>
            </w:r>
          </w:p>
          <w:p w:rsidR="005621AA" w:rsidRDefault="005621AA" w:rsidP="005621AA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Выделять слоги-слияния и звуки за пределами слияния в словах. </w:t>
            </w:r>
            <w:r w:rsidRPr="00895F1A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Находить и называть слог-слияние и примыкающие звуки на слух и с опорой на схему. Подбирать слова, содержащие слог-слияние, к заданной схеме. Соотносить слово, называющее предмет, со схемой-моделью. Отвечать на вопросы по сюжету сказки; рассуждать о необходимости соблюдать правила безопасного поведения в отсутствие взрослых; объяснять смысл пословицы.</w:t>
            </w:r>
          </w:p>
          <w:p w:rsidR="006E5932" w:rsidRPr="00895F1A" w:rsidRDefault="006E5932" w:rsidP="005621AA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учителя.</w:t>
            </w: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</w:t>
            </w:r>
            <w:proofErr w:type="spellStart"/>
            <w:proofErr w:type="gramStart"/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родо</w:t>
            </w:r>
            <w:proofErr w:type="spellEnd"/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-видовые</w:t>
            </w:r>
            <w:proofErr w:type="gramEnd"/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понятия. Контролировать свои действия при решении познавательной задачи.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 Владеть монологической и диалогической формами речи.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127" w:type="dxa"/>
          </w:tcPr>
          <w:p w:rsidR="005621AA" w:rsidRPr="00895F1A" w:rsidRDefault="00254B3C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изученного материала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Работа со схемами-моделями. Определение количества предложений в звучащей речи. Вычленение из звучащей речи предложений, деление их на слова. Анализ серии сюжетных картинок: определение их последовательности, установление правильной последовательности при её нарушении, реконструкция событий и объяснение ошибок художника.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с.18-19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термины «речь», «предложение», «слово», «слог», «ударение», «звук», «гласный», «согласный», «слог-слияние». Моделировать предложения, фиксировать их в схеме; определять порядок слов в предложении. Делить слова на слоги; определять количество слогов в слове; выделять ударный слог; выделять слог-слияние и звуки за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пределами слияния в словах.</w:t>
            </w:r>
          </w:p>
          <w:p w:rsidR="005621A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количество, последовательность звуков и характер их связи в слогах (слияние, вне слияния) и в слове в целом; моделировать с помощью схем слова, слоги. </w:t>
            </w:r>
          </w:p>
          <w:p w:rsidR="006E5932" w:rsidRPr="00895F1A" w:rsidRDefault="006E5932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37D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А, а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особенностями произнесения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Характеристика звука [а]. Знакомство с «лентой букв». Составление небольших рассказов повествовательного характера по сюжетным картинкам. Составление рассказа по сюжетной картинке сначала по вопросам учителя, а затем самостоятельно.</w:t>
            </w:r>
          </w:p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Чтение предложений с восклицательной интонацией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(А-а-а!)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с.20-21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астры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); выделять звук [а]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-звукового анализа с опорой на предметный рисунок и схему-модель слова; слышать звук [а] в произносимых словах, определять место нового звука в слове;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приводить примеры слов со звуком [а] в начале, середине, конце слова. Узнавать, сравнивать и различать заглавную и строчную, печатные и письменные буквы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А, а;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соотносить звук [а] и букву, его обозначающую.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Объяснять смысл пословиц и поговорок; строить высказывания о пользе чтения.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место изученной буквы на «ленте букв».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Работать в паре при выполнении задания на соотнесение рисунка и схемы: анализировать задание, определять его цель, распределять между собой предметные картинки; отвечать на вопрос к заданию, исправлять ошибку, выслушивать ответ товарища, оценивать правильность выполнения задания в доброжелательной форме.</w:t>
            </w:r>
            <w:r w:rsidRPr="00895F1A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Контролировать свои действия при решении познавательной задачи.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Оценивать свою работу на уроке.</w:t>
            </w:r>
          </w:p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 А, а</w:t>
            </w:r>
            <w:r w:rsidR="00C3181C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особенностями произнесения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Характеристика звука [а]. Знакомство с «лентой букв». Составление небольших рассказов повествовательного характера по сюжетным картинкам. Составление рассказа по сюжетной картинке сначала по вопросам учителя, а затем самостоятельно.</w:t>
            </w:r>
          </w:p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Чтение предложений с восклицательной интонацией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(А-а-а!)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с.22-23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астры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); выделять звук [а]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-звукового анализа с опорой на предметный рисунок и схему-модель слова; слышать звук [а] в произносимых словах, определять место нового звука в слове;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приводить примеры слов со звуком [а] в начале, середине, конце слова. Узнавать, сравнивать и различать заглавную и строчную, печатные и письменные буквы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А, а;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соотносить звук [а] и букву, его обозначающую.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Объяснять смысл пословиц и поговорок; строить высказывания о пользе чтения.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место изученной буквы на «ленте букв».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Работать в паре при выполнении задания на соотнесение рисунка и схемы: анализировать задание, определять его цель, распределять между собой предметные картинки; отвечать на вопрос к заданию, исправлять ошибку, выслушивать ответ товарища, оценивать правильность выполнения задания в доброжелательной форме.</w:t>
            </w:r>
            <w:r w:rsidRPr="00895F1A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Контролировать свои действия при решении познавательной задачи.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Оценивать свою работу на уроке.</w:t>
            </w:r>
          </w:p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="00E97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="00C3181C">
              <w:rPr>
                <w:rFonts w:ascii="Times New Roman" w:hAnsi="Times New Roman" w:cs="Times New Roman"/>
                <w:sz w:val="20"/>
                <w:szCs w:val="20"/>
              </w:rPr>
              <w:t xml:space="preserve"> и буквы  О,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318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Наблюдение за особенностями произношения звука </w:t>
            </w: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о]. Характеристика звука [о]. Составление небольших рассказов повествовательного характера по сюжетным картинкам, по материалам собственных игр, занятий, наблюдений. Объяснение смысла пословиц и поговорок.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с.24-27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окуни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); выделять звук [о]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-звукового анализа с опорой на предметный рисунок и схему-модель слова. Характеризовать выделенный звук с опорой на таблицу. Распознавать на слух звук [о] в словах,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место нового звука в слове. Приводить примеры слов со звуком [о] в начале, середине, конце слова. Соотносить звук [о] и букву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Читать предложение с восклицательной интонацией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(О-о-о!)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Обнаруживать несоответствие между словом и его схемой-моделью. 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Рассуждать о взаимопомощи. Приводить примеры ситуаций, когда людям требуется помощь. Строить высказывания о своей готовности помогать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людям. Объяснять значение слова «взаимопомощь».</w:t>
            </w: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Контролировать свои действия при решении познавательной задачи.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="00C318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буквы И,</w:t>
            </w:r>
            <w:r w:rsidR="00C318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C318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Наблюдение за значением слов.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слов в предложения.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Узнавание, сравнение и различение заглавной и строчной, печатной и письменной буквы </w:t>
            </w:r>
            <w:proofErr w:type="gramStart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proofErr w:type="gramEnd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, и.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Характеристика выделенного звука с опорой на таблицу. Соотнесение звука [и] и буквы, его обозначающей. Восстановление порядка картинок в соответствии с последовательностью событий в сказке. Рассказывание сказок. Объяснение смысла пословицы.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с.28-29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иголка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Выделять звук [и]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-звукового анализа с опорой на предметный рисунок и схему-модель слова. Наблюдать над особенностями произнесения звука [и].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слова с буквами </w:t>
            </w:r>
            <w:proofErr w:type="gramStart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proofErr w:type="gramEnd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, 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текстах на страницах «Азбуки». Составлять предложения по сюжетной картинке. Строить высказывания о своём отношении к красоте родной природы, о необходимости бережного отношения к ней. Рассказывать о самом лучшем друге, своём отношении к нему. Использовать в своём высказывании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слово «взаимопомощь».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Обнаруживать нарушение последовательности картинок к сказке. Определять место изученной буквы на «ленте букв».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Работать в группе: отвечать по очереди, произносить слова отчетливо, внимательно слушать ответы каждого члена группы, контролировать и оценивать правильность ответов.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задачу урока. Осуществлять решение учебной задачи под руководством учителя. Работать в паре – сочинять вместе с товарищем новый вариант конца сказки: обсуждать возможные варианты, выбирать наиболее удачный, высказывать своё мнение, аргументировать свой выбор, договариваться, кто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будет выступать перед классом.</w:t>
            </w:r>
          </w:p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37D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Гласный звук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="00C318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буквы И,</w:t>
            </w:r>
            <w:r w:rsidR="00C318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C3181C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Наблюдение за значением слов.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слов в предложения.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Узнавание, сравнение и различение заглавной и строчной, печатной и письменной буквы </w:t>
            </w:r>
            <w:proofErr w:type="gramStart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proofErr w:type="gramEnd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, и.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Характеристика выделенного звука с опорой на таблицу. Соотнесение звука [и] и буквы, его обозначающей. Восстановление порядка картинок в соответствии с последовательностью событий в сказке. Рассказывание сказок. Объяснение смысла пословицы.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с.30-31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иголка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Выделять звук [и]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-звукового анализа с опорой на предметный рисунок и схему-модель слова. Наблюдать над особенностями произнесения звука [и].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слова с буквами </w:t>
            </w:r>
            <w:proofErr w:type="gramStart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proofErr w:type="gramEnd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, 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текстах на страницах «Азбуки». Составлять предложения по сюжетной картинке. Строить высказывания о своём отношении к красоте родной природы, о необходимости бережного отношения к ней. Рассказывать о самом лучшем друге, своём отношении к нему. Использовать в своём высказывании слово «взаимопомощь». </w:t>
            </w:r>
          </w:p>
          <w:p w:rsidR="005621A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Обнаруживать нарушение последовательности картинок к сказке.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место изученной буквы на «ленте букв».</w:t>
            </w:r>
          </w:p>
          <w:p w:rsidR="00837C71" w:rsidRPr="00895F1A" w:rsidRDefault="00837C71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Работать в группе: отвечать по очереди, произносить слова отчетливо, внимательно слушать ответы каждого члена группы, контролировать и оценивать правильность ответов.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Работать в паре – сочинять вместе с товарищем новый вариант конца сказки: обсуждать возможные варианты, выбирать наиболее удачный, высказывать своё мнение, аргументировать свой выбор, договариваться, кто будет выступать перед классом.</w:t>
            </w:r>
          </w:p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Гласный звук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буква ы.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нового звука.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Наблюдения за изменением формы слова (единственное и множественное число).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за смыслоразличительной ролью звуков. Сопоставление слов, различающихся одним звуком. Единство звукового состава слова и его значения. 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с.32-35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Наблюдать за изменением формы слова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шар – шары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сходство и различие слов. 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шары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 [ы]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-звукового анализа с опорой на предметный рисунок и схему – модель слова. Наблюдать над особенностями произнесения звука [ы].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слов со звуком [ы]. Узнавать новую букву, сравнивать и различать печатную и письменную букву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задачу урока. Осуществлять решение учебной задачи под руководством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учителя.</w:t>
            </w:r>
          </w:p>
          <w:p w:rsidR="005621AA" w:rsidRPr="00895F1A" w:rsidRDefault="005621AA" w:rsidP="005621AA">
            <w:pPr>
              <w:pStyle w:val="Style6"/>
              <w:widowControl/>
              <w:spacing w:line="240" w:lineRule="auto"/>
              <w:ind w:firstLine="2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Работать в паре: отвечать по очереди, произносить слова отчётливо, внимательно слушать ответ товарища, оценивать его правильность, контролировать и оценивать правильность собственных действий при выполнении задания, оценивать результаты совместной </w:t>
            </w:r>
          </w:p>
          <w:p w:rsidR="005621AA" w:rsidRPr="00895F1A" w:rsidRDefault="005621AA" w:rsidP="005621AA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работы.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Гласный звук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</w:t>
            </w:r>
            <w:r w:rsidR="00B6132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У,</w:t>
            </w:r>
            <w:r w:rsidR="00B613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Характеристика нового звука.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с.36-37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утка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Выделять звук [у]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-звукового анализа с опорой на предметный рисунок и схему-модель слова. Наблюдать над особенностями произнесения звука [у], характеризовать выделенный звук с опорой на таблицу.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Доказывать, что звук [у] гласный.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слов со звуком [у] в начале, середине, конце слова. Соотносить звук [у] и букву, его обозначающую. Находить слова с буквами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У, у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текстах на страницах «Азбуки».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Работать в группе: совместно определять цель задания, называть слова по очереди, контролировать правильность ответов друг друга, определять, кто будет выступать перед классом (рассказывать о результатах совместной работы: как работали (дружно, соблюдали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 работы в группе, придумали много слов), кто победил).</w:t>
            </w:r>
          </w:p>
          <w:p w:rsidR="005621AA" w:rsidRPr="00895F1A" w:rsidRDefault="005621AA" w:rsidP="005621AA">
            <w:pPr>
              <w:pStyle w:val="Style6"/>
              <w:widowControl/>
              <w:spacing w:line="240" w:lineRule="auto"/>
              <w:rPr>
                <w:iCs/>
                <w:sz w:val="20"/>
                <w:szCs w:val="20"/>
              </w:rPr>
            </w:pPr>
            <w:r w:rsidRPr="00895F1A">
              <w:rPr>
                <w:iCs/>
                <w:sz w:val="20"/>
                <w:szCs w:val="20"/>
              </w:rPr>
              <w:t>Контролировать свои действия при решении познавательной задачи.</w:t>
            </w:r>
          </w:p>
          <w:p w:rsidR="005621AA" w:rsidRPr="00895F1A" w:rsidRDefault="005621AA" w:rsidP="005621AA">
            <w:pPr>
              <w:pStyle w:val="Style6"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</w:t>
            </w:r>
            <w:r w:rsidR="00B6132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У,</w:t>
            </w:r>
            <w:r w:rsidR="00B613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у. Закрепление. 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Повторение гласных звуков [а], [о], [и], [ы], [у].  Составление рассказа по сюжетной картинке.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с.38-39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утка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proofErr w:type="gram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Выделять  изученные</w:t>
            </w:r>
            <w:proofErr w:type="gram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звуки,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-звукового анализа с опорой на предметный рисунок и схему-модель слова. Наблюдать над особенностями произнесения звука, характеризовать выделенный звук с опорой на таблицу. Доказывать, что звук гласный.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слов со </w:t>
            </w:r>
            <w:proofErr w:type="gram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звуком  в</w:t>
            </w:r>
            <w:proofErr w:type="gram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начале, середине, конце слова. Соотносить </w:t>
            </w:r>
            <w:proofErr w:type="gram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звук  и</w:t>
            </w:r>
            <w:proofErr w:type="gram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букву, его обозначающую. Находить слова с буквами  в текстах на страницах «Азбуки».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Работать в группе: совместно определять цель задания, называть слова по очереди, контролировать правильность ответов друг друга, определять, кто будет выступать перед классом (рассказывать о результатах совместной работы: как работали (дружно, соблюдали правила работы в группе, придумали много слов), кто победил).</w:t>
            </w:r>
          </w:p>
          <w:p w:rsidR="005621AA" w:rsidRPr="00895F1A" w:rsidRDefault="005621AA" w:rsidP="005621AA">
            <w:pPr>
              <w:pStyle w:val="Style6"/>
              <w:widowControl/>
              <w:spacing w:line="240" w:lineRule="auto"/>
              <w:rPr>
                <w:iCs/>
                <w:sz w:val="20"/>
                <w:szCs w:val="20"/>
              </w:rPr>
            </w:pPr>
            <w:r w:rsidRPr="00895F1A">
              <w:rPr>
                <w:iCs/>
                <w:sz w:val="20"/>
                <w:szCs w:val="20"/>
              </w:rPr>
              <w:t>Контролировать свои действия при решении познавательной задачи.</w:t>
            </w:r>
          </w:p>
          <w:p w:rsidR="005621AA" w:rsidRPr="00895F1A" w:rsidRDefault="005621AA" w:rsidP="005621AA">
            <w:pPr>
              <w:pStyle w:val="Style6"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Н, н.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Обозначение твёрдых и мягких согласных на схеме-модели слова. Различение функций букв, обозначающих гласный звук в открытом слоге.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прямого слога (ориентация на букву, обозначающую гласный звук). Чтение слияний согласного с гласным в слогах. Знакомство с двумя видами чтения – орфографическим и орфоэпическим. Чтение 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с.40-41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 с изучаемыми звуками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барабан, конь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звукового анализа, наблюдать над особенностями произнесения новых звуков. Узнавать, сравнивать и различать заглавные и строчные, печатные и письменные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Н, н.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слоги-слияния из букв разрезной азбуки. Выбирать букву гласного звука в зависимости от твёрдости или мягкости предшествующего согласного (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). Составлять рассказ по сюжетной картинке. Проговаривать слова так, как они написаны (орфографическое чтение). Воспроизводить звуковую форму слова по его буквенной записи.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 xml:space="preserve">Строить собственные высказывания о любви к Родине. Определять цели учебной деятельности с помощью учителя и </w:t>
            </w:r>
            <w:r w:rsidRPr="00895F1A">
              <w:rPr>
                <w:sz w:val="20"/>
                <w:szCs w:val="20"/>
              </w:rPr>
              <w:lastRenderedPageBreak/>
              <w:t>самостоятельно, находить средства её осуществления. Строить логические рассуждения, проводить аналогии.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учения.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7" w:type="dxa"/>
          </w:tcPr>
          <w:p w:rsidR="005621AA" w:rsidRPr="00B61321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Н, н.</w:t>
            </w:r>
            <w:r w:rsidR="00B6132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B61321">
              <w:rPr>
                <w:rFonts w:ascii="Times New Roman" w:hAnsi="Times New Roman" w:cs="Times New Roman"/>
                <w:sz w:val="20"/>
                <w:szCs w:val="20"/>
              </w:rPr>
              <w:t>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Обозначение твёрдых и мягких согласных на схеме-модели слова. Различение функций букв, обозначающих гласный звук в открытом слоге. Чтение прямого слога (ориентация на букву, обозначающую гласный звук). Чтение слияний согласного с гласным в слогах. Знакомство с двумя видами чтения – орфографическим и орфоэпическим. Чтение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с.42-43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 с изучаемыми звуками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барабан, конь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-звукового анализа, наблюдать над особенностями произнесения новых звуков. Узнавать, сравнивать и различать заглавные и строчные, печатные и письменные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Н,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слоги-слияния из букв разрезной азбуки. Выбирать букву гласного звука в зависимости от твёрдости или мягкости предшествующего согласного (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). Составлять рассказ по сюжетной картинке. Проговаривать слова так, как они написаны (орфографическое чтение). Воспроизводить звуковую форму слова по его буквенной записи.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 xml:space="preserve">Строить собственные высказывания о любви к Родине. 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Воспринимать учебное задание, выбирать </w:t>
            </w:r>
            <w:r w:rsidRPr="00895F1A">
              <w:rPr>
                <w:sz w:val="20"/>
                <w:szCs w:val="20"/>
              </w:rPr>
              <w:lastRenderedPageBreak/>
              <w:t>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буквы С,</w:t>
            </w:r>
            <w:r w:rsidR="00B613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Наблюдение за особенностями артикуляции новых звуков.</w:t>
            </w:r>
          </w:p>
          <w:p w:rsidR="005621AA" w:rsidRPr="00895F1A" w:rsidRDefault="005621AA" w:rsidP="005621AA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Отработка навыка слогового чтения. Чтение слогов с новой буквой. Чтение слов с новой буквой, чтение предложений и короткого текста. Чтение предложений с интонацией и паузами в соответствии со знаками препинания. Наблюдение за родственными словами.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с.44-45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 с изучаемыми звуками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лес, лось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-звукового анализа, наблюдать над особенностями их произнесения. Характеризовать выделенные звуки с опорой на таблицу, доказывать, что они согласные, сравнивать их. Соотносить новые звуки и букву, их обозначающую. Приводить примеры слов с новыми звуками. Читать слоги-слияния и слова с новой буквой по ориентирам (дополнительным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пометам). Читать текст вслух. Читать предложения с интонацией и паузами в соответствии со знаками препинания. Соотносить текст и иллюстрацию.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Style6"/>
              <w:spacing w:line="240" w:lineRule="auto"/>
              <w:rPr>
                <w:sz w:val="20"/>
                <w:szCs w:val="20"/>
                <w:lang w:val="en-US"/>
              </w:rPr>
            </w:pPr>
            <w:r w:rsidRPr="00895F1A">
              <w:rPr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Работать в группе: отвечать по очереди, произносить слова отчетливо, внимательно 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логические рассуждения, </w:t>
            </w:r>
            <w:r w:rsidRPr="00895F1A">
              <w:rPr>
                <w:sz w:val="20"/>
                <w:szCs w:val="20"/>
              </w:rPr>
              <w:lastRenderedPageBreak/>
              <w:t>проводить аналогии, использовать обобщенные способы действий.</w:t>
            </w:r>
          </w:p>
          <w:p w:rsidR="005621AA" w:rsidRPr="00895F1A" w:rsidRDefault="005621AA" w:rsidP="005621AA">
            <w:pPr>
              <w:pStyle w:val="Style6"/>
              <w:spacing w:line="240" w:lineRule="auto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pacing w:val="-2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 С,</w:t>
            </w:r>
            <w:r w:rsidR="00B613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6132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B61321">
              <w:rPr>
                <w:rFonts w:ascii="Times New Roman" w:hAnsi="Times New Roman" w:cs="Times New Roman"/>
                <w:sz w:val="20"/>
                <w:szCs w:val="20"/>
              </w:rPr>
              <w:t>Закреплние</w:t>
            </w:r>
            <w:proofErr w:type="spellEnd"/>
            <w:r w:rsidR="00B613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Наблюдение за особенностями артикуляции новых звуков.</w:t>
            </w:r>
          </w:p>
          <w:p w:rsidR="005621AA" w:rsidRPr="00895F1A" w:rsidRDefault="005621AA" w:rsidP="005621AA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Отработка навыка слогового чтения. Чтение слогов с новой буквой. Чтение слов с новой буквой, чтение предложений и короткого текста. Чтение предложений с интонацией и паузами в соответствии со знаками препинания. Наблюдение за родственными словами.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с.46-47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 с изучаемыми звуками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лес, лось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-звукового анализа, наблюдать над особенностями их произнесения. Характеризовать выделенные звуки с опорой на таблицу, доказывать, что они согласные, сравнивать их. Соотносить новые звуки и букву, их обозначающую. Приводить примеры слов с новыми звуками. Читать слоги-слияния и слова с новой буквой по ориентирам (дополнительным пометам). Читать текст вслух. Читать предложения с интонацией и паузами в соответствии со знаками препинания. Соотносить текст и иллюстрацию.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Style6"/>
              <w:spacing w:line="240" w:lineRule="auto"/>
              <w:rPr>
                <w:sz w:val="20"/>
                <w:szCs w:val="20"/>
                <w:lang w:val="en-US"/>
              </w:rPr>
            </w:pPr>
            <w:r w:rsidRPr="00895F1A">
              <w:rPr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Работать в группе: отвечать по очереди, произносить слова отчетливо, внимательно 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5621AA" w:rsidRPr="00895F1A" w:rsidRDefault="005621AA" w:rsidP="005621AA">
            <w:pPr>
              <w:pStyle w:val="Style6"/>
              <w:spacing w:line="240" w:lineRule="auto"/>
              <w:rPr>
                <w:rStyle w:val="FontStyle19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pacing w:val="-2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К,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навыка плавного слогового чтения. Чтение слогов с новой буквой. Чтение слов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новой буквой, чтение предложений и короткого текста.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Характеристика выделенных звуков, сравнение их по твёрдости-мягкости. Составление слов из букв и слогов.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с.48-49</w:t>
            </w:r>
          </w:p>
        </w:tc>
        <w:tc>
          <w:tcPr>
            <w:tcW w:w="2268" w:type="dxa"/>
          </w:tcPr>
          <w:p w:rsidR="005621A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новые звуки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-звукового анализа. Выкладывать из букв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разрезной азбуки слоги и слова с новыми буквами. Приводить примеры слов с новыми звуками. Читать слоги-слияния с новой буквой и слова по ориентирам. Ориентироваться на букву гласного при чтении слогов-слияний. Составлять слоги-слияния. Выбирать букву гласного звука в зависимости от твёрдости или мягкости предшествующего согласного (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Объяснять работу букв гласных звуков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а, о, у, 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как показателей твёрдости предшествующего согласного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работу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как показателя мягкости согласного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E5932" w:rsidRPr="00895F1A" w:rsidRDefault="006E5932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средства её осуществления. Строить логические рассуждения, проводить аналогии. Осуществлять решение учебной задачи под руководством учителя. Определять цель задания, моделировать алгоритм его выполнения. Владеть монологической и диалогической формами речи.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21AA" w:rsidRPr="00895F1A" w:rsidRDefault="005621AA" w:rsidP="005621AA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 буквы К,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плавного слогового чтения. Чтение слогов с новой буквой. Чтение слов с новой буквой, чтение предложений и короткого текста.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выделенных звуков, сравнение их по твёрдости-мягкости.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Составление слов из букв и слогов.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с.50-51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новые звуки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-звукового анализа. Выкладывать из букв разрезной азбуки слоги и слова с новыми буквами. Приводить примеры слов с новыми звуками. Читать слоги-слияния с новой буквой и слова по ориентирам. Ориентироваться на букву гласного при чтении слогов-слияний. Составлять слоги-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слияния. Выбирать букву гласного звука в зависимости от твёрдости или мягкости предшествующего согласного (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Объяснять работу букв гласных звуков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а, о, у, 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как показателей твёрдости предшествующего согласного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работу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как показателя мягкости согласного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Осуществлять решение учебной задачи под руководством учителя. Определять цель задания, моделировать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алгоритм его выполнения. Владеть монологической и диалогической формами речи.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21AA" w:rsidRPr="00895F1A" w:rsidRDefault="005621AA" w:rsidP="005621AA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37D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 буквы Т,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Отработка навыка плавного слогового чтения. Чтение слов с новой буквой, чтение предложений и короткого текста. Чтение предложений с интонацией и паузами в соответствии со знаками препинания.</w:t>
            </w:r>
          </w:p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1AA" w:rsidRPr="00895F1A" w:rsidRDefault="00FB7996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с.52-54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новые звуки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-звукового анализа. Выкладывать из букв разрезной азбуки слоги и слова с новыми буквами. Читать слоги-слияния и слова с новой буквой. Ориентироваться на букву гласного при чтении слогов-слияний. 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в паре: задавать друг другу вопросы со словами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кто?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как?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по очереди, внимательно слушать друг друга, внятно и чётко давать полный ответ на заданный вопрос, оценивать ответ товарища в доброжелательной форме. </w:t>
            </w:r>
          </w:p>
          <w:p w:rsidR="005621AA" w:rsidRPr="00895F1A" w:rsidRDefault="005621AA" w:rsidP="005621AA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знаний. 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 Т,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выделенных звуков, сравнение их по твёрдости-мягкости. Составление слов из букв и </w:t>
            </w:r>
            <w:proofErr w:type="spellStart"/>
            <w:proofErr w:type="gram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слогов.Составление</w:t>
            </w:r>
            <w:proofErr w:type="spellEnd"/>
            <w:proofErr w:type="gram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рассказа по сюжетной картинке. Наблюдение за изменением слов.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с.55-57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Характеризовать новые звуки. Добавлять слоги до слова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то – лото, </w:t>
            </w:r>
            <w:proofErr w:type="spellStart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ти</w:t>
            </w:r>
            <w:proofErr w:type="spellEnd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 – дети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и т.п.). Читать слоги-слияния и слова с ранее изученными буквами. Озаглавливать текст. Называть на иллюстрациях растения и животных, составлять о них предложения. Отвечать на вопросы. Называть знакомые сказки А.С. Пушкина.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a7"/>
              <w:spacing w:before="0" w:beforeAutospacing="0" w:after="0" w:afterAutospacing="0"/>
              <w:rPr>
                <w:bCs/>
                <w:spacing w:val="-4"/>
                <w:sz w:val="20"/>
                <w:szCs w:val="20"/>
              </w:rPr>
            </w:pPr>
            <w:r w:rsidRPr="00895F1A">
              <w:rPr>
                <w:spacing w:val="-4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л’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 буквы  Л,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Отработка навыка плавного слогового чтения. Чтение слов с новой буквой, чтение предложений и короткого текста. Чтение предложений с интонацией и паузами в соответствии со знаками препинания. Практическое овладение диалогической формой речи. Работа над речевым этикетом: приветствие, прощание, благодарность, обращение с просьбой.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с.58-60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новые звуки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место каждой изученной буквы на «ленте букв». Наблюдать над произнесением звуков, которые они обозначают. Делать под руководством учителя вывод: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обозначают звуки, при произнесении которых голос преобладает над шумом, они произносятся звонко; буквы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к, т, с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обозначают звуки, при произнесении которых нет голоса, а есть только шум; согласные звуки бывают глухие и звонкие.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a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="00837C71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37D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л’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 буквы  Л,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Отработка навыка плавного слогового чтения. Чтение слов с новой буквой, чтение предложений и короткого текста. Чтение предложений с интонацией и паузами в соответствии со знаками препинания. Практическое овладение диалогической формой речи. Работа над речевым этикетом: приветствие, прощание, благодарность, обращение с просьбой.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с.61-63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новые звуки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место каждой изученной буквы на «ленте букв». Наблюдать над произнесением звуков, которые они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обозначают. Делать под руководством учителя вывод: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обозначают звуки, при произнесении которых голос преобладает над шумом, они произносятся звонко; буквы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к, т, с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обозначают звуки, при произнесении которых нет голоса, а есть только шум; согласные звуки бывают глухие и звонкие.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a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</w:t>
            </w:r>
            <w:r w:rsidRPr="00895F1A">
              <w:rPr>
                <w:sz w:val="20"/>
                <w:szCs w:val="20"/>
              </w:rPr>
              <w:lastRenderedPageBreak/>
              <w:t>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Р,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особенностями артикуляции звуков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с.64-65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новые звуки из слов, наблюдать над особенностями их произнесения,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иллюстрации. Называть знакомые комнатные растения, растения, которые есть в классной комнате, дома. Рассказывать об уходе за растениями. Составлять рассказ по сюжетной картинке. Читать текст вслух. Определять значение слова в контексте.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="00D935C6">
              <w:rPr>
                <w:rFonts w:ascii="Times New Roman" w:hAnsi="Times New Roman" w:cs="Times New Roman"/>
                <w:sz w:val="20"/>
                <w:szCs w:val="20"/>
              </w:rPr>
              <w:t>,   буква Р, р.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особенностями артикуляции звуков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Чтение слов с новой буквой, чтение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и коротких текстов.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с.66-67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новые звуки из слов, наблюдать над особенностями их произнесения, характеризовать их,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сравнивать, обозначать буквой, распознавать в словах новые звуки, читать слоги и слова с изученной буквой.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иллюстрации. Называть знакомые комнатные растения, растения, которые есть в классной комнате, дома. Рассказывать об уходе за растениями. Составлять рассказ по сюжетной картинке. Читать текст вслух. Определять значение слова в контексте.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В,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с.68-69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Читать рассказ и отвечать на вопросы по содержанию. Определять основную мысль текста. Озаглавливать текст. Объяснять смысл пословицы. Наблюдать за изменением слов. Находить в словах общую часть. Объяснять разные значения многозначных слов. 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В,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навыка плавного слогового чтения с постепенным переходом на чтение целыми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словами. 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с.70-71</w:t>
            </w:r>
          </w:p>
        </w:tc>
        <w:tc>
          <w:tcPr>
            <w:tcW w:w="2268" w:type="dxa"/>
          </w:tcPr>
          <w:p w:rsidR="005621A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Читать рассказ и отвечать на вопросы по содержанию. Определять основную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мысль текста. Озаглавливать текст. Объяснять смысл пословицы. Наблюдать за изменением слов. Находить в словах общую часть. Объяснять разные значения многозначных слов. 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</w:t>
            </w:r>
          </w:p>
          <w:p w:rsidR="006E5932" w:rsidRPr="00895F1A" w:rsidRDefault="006E5932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895F1A">
              <w:rPr>
                <w:sz w:val="20"/>
                <w:szCs w:val="20"/>
              </w:rPr>
              <w:lastRenderedPageBreak/>
              <w:t>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осознавать личностный смысл учения.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127" w:type="dxa"/>
          </w:tcPr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Звуки 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й’э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21AA" w:rsidRPr="00895F1A" w:rsidRDefault="005621AA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буквы Е,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Наблюдение за буквой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 начале слов и после гласных в середине и на конце слов. 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с.72-74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ели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): определять количество слогов, количество звуков в каждом слоге, делать вывод о том, что в слове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ели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два слога-слияния. Анализировать схему-модель слова. Обозначать слияние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Называть особенность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(обозначать целый слог-слияние – два звука). Узнавать, сравнивать и различать заглавную и строчную, печатные и письменные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Е, е.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Сравнивать звуковой состав слов и их буквенную запись в парах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высоки –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высокие, красивы – красивые).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друг друга, исправлять ошибки, оценивать результат совместной работы. Строить логические рассуждения, проводить аналогии, использовать обобщенные способы действий.</w:t>
            </w:r>
          </w:p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127" w:type="dxa"/>
          </w:tcPr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Звуки 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й’э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21AA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буквы Е,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Наблюдение за буквой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 начале слов и после гласных в середине и на конце слов. 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с.75-77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ели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): определять количество слогов, количество звуков в каждом слоге, делать вывод о том, что в слове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ели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два слога-слияния. Анализировать схему-модель слова. Обозначать слияние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Называть особенность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(обозначать целый слог-слияние – два звука). Узнавать, сравнивать и различать заглавную и строчную, печатные и письменные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Е, е.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Сравнивать звуковой состав слов и их буквенную запись в парах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высоки – высокие, красивы – красивые).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друг друга, исправлять ошибки, оценивать результат совместной работы. Строить логические рассуждения, проводить аналогии, использовать обобщенные способы действий.</w:t>
            </w:r>
          </w:p>
          <w:p w:rsidR="005621AA" w:rsidRPr="00895F1A" w:rsidRDefault="005621AA" w:rsidP="005621AA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 П,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pStyle w:val="Style3"/>
              <w:spacing w:line="235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Выделение новых звуков из слов.</w:t>
            </w:r>
          </w:p>
        </w:tc>
        <w:tc>
          <w:tcPr>
            <w:tcW w:w="992" w:type="dxa"/>
          </w:tcPr>
          <w:p w:rsidR="005621AA" w:rsidRPr="00895F1A" w:rsidRDefault="00FB7996" w:rsidP="00FB79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с.78-80</w:t>
            </w:r>
          </w:p>
        </w:tc>
        <w:tc>
          <w:tcPr>
            <w:tcW w:w="2268" w:type="dxa"/>
          </w:tcPr>
          <w:p w:rsidR="005621AA" w:rsidRDefault="005621AA" w:rsidP="005621AA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в тексте ответы на вопросы. Определять основную мысль текста. Составлять рассказы о профессиях.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звуками. Сравнивать, группировать и классифицировать все изученные буквы.</w:t>
            </w:r>
          </w:p>
          <w:p w:rsidR="00837C71" w:rsidRPr="00895F1A" w:rsidRDefault="00837C71" w:rsidP="005621AA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Style3"/>
              <w:keepNext/>
              <w:keepLines/>
              <w:widowControl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монологической и диалогической формами речи.</w:t>
            </w:r>
          </w:p>
          <w:p w:rsidR="005621AA" w:rsidRPr="00895F1A" w:rsidRDefault="005621AA" w:rsidP="005621AA">
            <w:pPr>
              <w:pStyle w:val="Style3"/>
              <w:keepNext/>
              <w:keepLines/>
              <w:widowControl/>
              <w:spacing w:line="235" w:lineRule="auto"/>
              <w:rPr>
                <w:rStyle w:val="FontStyle17"/>
                <w:b w:val="0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spacing w:line="235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чтения.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П,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pStyle w:val="Style3"/>
              <w:spacing w:line="235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Выделение новых звуков из слов.</w:t>
            </w:r>
          </w:p>
        </w:tc>
        <w:tc>
          <w:tcPr>
            <w:tcW w:w="992" w:type="dxa"/>
          </w:tcPr>
          <w:p w:rsidR="005621AA" w:rsidRPr="00895F1A" w:rsidRDefault="00FB7996" w:rsidP="005621AA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с.81-83</w:t>
            </w:r>
          </w:p>
        </w:tc>
        <w:tc>
          <w:tcPr>
            <w:tcW w:w="2268" w:type="dxa"/>
          </w:tcPr>
          <w:p w:rsidR="005621AA" w:rsidRDefault="005621AA" w:rsidP="005621AA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Находить в тексте ответы на вопросы. Определять основную мысль текста. Составлять рассказы о профессиях.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  <w:p w:rsidR="00837C71" w:rsidRPr="00895F1A" w:rsidRDefault="00837C71" w:rsidP="005621AA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Style3"/>
              <w:keepNext/>
              <w:keepLines/>
              <w:widowControl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5621AA" w:rsidRPr="00895F1A" w:rsidRDefault="005621AA" w:rsidP="005621AA">
            <w:pPr>
              <w:pStyle w:val="Style3"/>
              <w:keepNext/>
              <w:keepLines/>
              <w:widowControl/>
              <w:spacing w:line="235" w:lineRule="auto"/>
              <w:rPr>
                <w:rStyle w:val="FontStyle17"/>
                <w:b w:val="0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keepNext/>
              <w:keepLines/>
              <w:spacing w:line="235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буквы М,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навыка плавного слогового чтения с постепенным переходом на чтение целыми словами. </w:t>
            </w:r>
          </w:p>
          <w:p w:rsidR="005621AA" w:rsidRPr="00895F1A" w:rsidRDefault="005621AA" w:rsidP="005621AA">
            <w:pPr>
              <w:tabs>
                <w:tab w:val="left" w:pos="1650"/>
              </w:tabs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pStyle w:val="Style3"/>
              <w:spacing w:line="235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их характеристика, сравнение, обозначение буквой, распознавание в словах.</w:t>
            </w:r>
          </w:p>
        </w:tc>
        <w:tc>
          <w:tcPr>
            <w:tcW w:w="992" w:type="dxa"/>
          </w:tcPr>
          <w:p w:rsidR="005621AA" w:rsidRPr="00895F1A" w:rsidRDefault="00FB7996" w:rsidP="00FB79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с.84-86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5621AA" w:rsidRDefault="005621AA" w:rsidP="005621AA">
            <w:pPr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Группировать изученные гласные по общему признаку (обозначать твёрдость или мягкость согласных). Группировать изученные согласные по глухости-твёрдости. Определять место новой буквы на «ленте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букв». Соотносить все изученные буквы со звуками. </w:t>
            </w:r>
          </w:p>
          <w:p w:rsidR="00837C71" w:rsidRDefault="00837C71" w:rsidP="005621AA">
            <w:pPr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C71" w:rsidRPr="00895F1A" w:rsidRDefault="00837C71" w:rsidP="005621AA">
            <w:pPr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Style6"/>
              <w:keepNext/>
              <w:keepLines/>
              <w:widowControl/>
              <w:spacing w:line="235" w:lineRule="auto"/>
              <w:ind w:firstLine="2"/>
              <w:rPr>
                <w:rStyle w:val="FontStyle19"/>
                <w:bCs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М,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 Построение самостоятельных связных высказываний о столице России.</w:t>
            </w:r>
          </w:p>
        </w:tc>
        <w:tc>
          <w:tcPr>
            <w:tcW w:w="992" w:type="dxa"/>
          </w:tcPr>
          <w:p w:rsidR="005621AA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с.87-89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pStyle w:val="Style6"/>
              <w:keepNext/>
              <w:keepLines/>
              <w:widowControl/>
              <w:spacing w:line="240" w:lineRule="auto"/>
              <w:ind w:firstLine="5"/>
              <w:rPr>
                <w:rStyle w:val="FontStyle19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З,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Сопоставление слогов и слов с буквами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з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с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. Чтение слов с новой буквой, чтение предложений и коротких текстов. Сопоставление слогов с буквами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с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з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(</w:t>
            </w:r>
            <w:proofErr w:type="spellStart"/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са</w:t>
            </w:r>
            <w:proofErr w:type="spellEnd"/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–за, со–</w:t>
            </w:r>
            <w:proofErr w:type="spellStart"/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зо</w:t>
            </w:r>
            <w:proofErr w:type="spellEnd"/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, си–</w:t>
            </w:r>
            <w:proofErr w:type="spellStart"/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зи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proofErr w:type="spellEnd"/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т.д.). Наблюдение за артикуляцией звонких согласных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глухих согласных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в парах. </w:t>
            </w:r>
          </w:p>
        </w:tc>
        <w:tc>
          <w:tcPr>
            <w:tcW w:w="992" w:type="dxa"/>
          </w:tcPr>
          <w:p w:rsidR="005621AA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с.90-92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рассказ по иллюстрации. Читать текст. Отвечать на вопросы по содержанию текста. Соотносить содержание текста с сюжетной картинкой. Делать вывод: в конце слова на месте букв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произносится один и тот же звук – 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З,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Различение парных по глухости-звонкости согласных звуков. Наблюдение за словами с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буквами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з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с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на конце (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ползут – полз, леса – лес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).</w:t>
            </w:r>
          </w:p>
        </w:tc>
        <w:tc>
          <w:tcPr>
            <w:tcW w:w="992" w:type="dxa"/>
          </w:tcPr>
          <w:p w:rsidR="005621AA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с.93-95</w:t>
            </w:r>
          </w:p>
        </w:tc>
        <w:tc>
          <w:tcPr>
            <w:tcW w:w="2268" w:type="dxa"/>
          </w:tcPr>
          <w:p w:rsidR="005621A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Определять место новой буквы на «ленте букв». Соотносить все изученные буквы со </w:t>
            </w: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 xml:space="preserve">звуками. Сравнивать, группировать и классифицировать все изученные буквы. Читать текст. Читать предложения с интонацией и паузами в соответствии со знаками препинания. </w:t>
            </w:r>
          </w:p>
          <w:p w:rsidR="00837C71" w:rsidRPr="00895F1A" w:rsidRDefault="00837C71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</w:t>
            </w: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его выполнения, оценивать правильность выполнения, обнаруживать и исправлять ошибки.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Согласные  звуки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Б,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слов. Отработка навыка плавного слогового чтения с постепенным переходом на чтение целыми словами. 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AB5363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с.96-99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Составлять рассказ по сюжетной картинке. Читать текст. Определять главную мысль текста. Озаглавливать текст.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Воспроизводить звуковую форму слов со звуком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на конце по их буквенной записи. Анализировать звуковой состав слов, сопоставлять его с буквенной записью.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Б,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762784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слов. Соотнесение всех изученных букв со звуками. Сравнение, группировка и классификация всех изученных букв.</w:t>
            </w:r>
          </w:p>
        </w:tc>
        <w:tc>
          <w:tcPr>
            <w:tcW w:w="992" w:type="dxa"/>
          </w:tcPr>
          <w:p w:rsidR="005621AA" w:rsidRPr="00895F1A" w:rsidRDefault="00AB5363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с.100-103</w:t>
            </w:r>
          </w:p>
        </w:tc>
        <w:tc>
          <w:tcPr>
            <w:tcW w:w="2268" w:type="dxa"/>
          </w:tcPr>
          <w:p w:rsidR="005621AA" w:rsidRDefault="005621AA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Устанавливать, что глухой звук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на конце слов может обозначаться разными буквами –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п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б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 Наблюдать над изменением слова (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столб – столбы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). Устанавливать способ определения буквы на месте глухого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согласного звука (изменение слова). Определять место новой буквы на «ленте букв».</w:t>
            </w:r>
          </w:p>
          <w:p w:rsidR="00837C71" w:rsidRPr="00895F1A" w:rsidRDefault="00837C71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буквы  Д,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слов. Отработка навыка плавного слогового чтения с переходом на чтение целыми словами. Чтение слов с новой буквой, чтение предложений и текстов. Чтение предложений с интонацией.</w:t>
            </w:r>
          </w:p>
        </w:tc>
        <w:tc>
          <w:tcPr>
            <w:tcW w:w="992" w:type="dxa"/>
          </w:tcPr>
          <w:p w:rsidR="005621AA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с.104-105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Читать текст. Отвечать на вопросы по содержанию текста. Составлять рассказ на заданную тему по сюжетной картинке и опорным словам.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место новой буквы на «ленте букв».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буквы  Д,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слогов с буквами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Наблюдение за артикуляцией звонких согласных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глухих согласных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парах. Отработка навыка плавного слогового чтения с постепенным переходом на чтение целыми словами. </w:t>
            </w:r>
          </w:p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</w:tc>
        <w:tc>
          <w:tcPr>
            <w:tcW w:w="992" w:type="dxa"/>
          </w:tcPr>
          <w:p w:rsidR="005621AA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с.106-107</w:t>
            </w:r>
          </w:p>
        </w:tc>
        <w:tc>
          <w:tcPr>
            <w:tcW w:w="2268" w:type="dxa"/>
          </w:tcPr>
          <w:p w:rsidR="005621A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сходство и различие в произнесении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Различать парные по глухости-звонкости 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 – 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словах. Воспроизводить звуковую форму слов со звуком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на конце по их буквенной записи. Анализировать звуковой состав слов, сопоставлять его с буквенной записью. Устанавливать, что глухой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может обозначаться на конце слов разными буквами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Наблюдать над изменением слова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плот – плоты, труд – труды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  <w:p w:rsidR="00837C71" w:rsidRPr="00895F1A" w:rsidRDefault="00837C71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изученными буквами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AB5363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с.108-109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Сопоставлять попарно слоги с буквами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п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б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. Наблюдать за артикуляцией звонких согласных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глухих согласных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в парах. Устанавливать сходство и различие в произнесении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. Различать парные по глухости-звонкости согласные звуки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 – 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 – 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в словах.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127" w:type="dxa"/>
          </w:tcPr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Звуки 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й’а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21AA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буквы Я,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как показателем мягкости предшествующего согласного звука в слоге-слиянии. Анализ схем – моделей слов. Сравнение звукового состава слов и их буквенной записи.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с.110-112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маяк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): определять количество слогов, количество звуков в каждом слоге. Обозначать слияние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я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(обозначать целый слог-слияние – два звука).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</w:p>
        </w:tc>
        <w:tc>
          <w:tcPr>
            <w:tcW w:w="803" w:type="dxa"/>
          </w:tcPr>
          <w:p w:rsidR="005621AA" w:rsidRPr="00895F1A" w:rsidRDefault="00537D0A" w:rsidP="00537D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127" w:type="dxa"/>
          </w:tcPr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Звуки 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й’а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21AA" w:rsidRPr="00895F1A" w:rsidRDefault="00AB5363" w:rsidP="00AB5363">
            <w:pPr>
              <w:tabs>
                <w:tab w:val="left" w:pos="18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буквы Я,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Выявлять способ чтения буквы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я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 начале слов и после гласных в середине и на конце слов. Воспроизводить по буквенной записи звуковую форму слов с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я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 начале слова и после гласных.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с.113-114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-звуковой анализ слова с гласным звуком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после мягкого согласного (с опорой на схему-модель). Читать слоги-слияния с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я.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Сопоставлять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слоги с гласными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я.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Наблюдать над произнесением согласных в слогах-слияниях с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я.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Делать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вывод (под руководством учителя): если в слиянии после мягкого согласного слышится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то пишется буква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Закрепление про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йденного о буквах Я,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текстов и анализ их содержания по вопросам. Составление рассказа по вопросам. Соотнесение всех изученных букв со звуками. 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с.115-117</w:t>
            </w:r>
          </w:p>
        </w:tc>
        <w:tc>
          <w:tcPr>
            <w:tcW w:w="2268" w:type="dxa"/>
          </w:tcPr>
          <w:p w:rsidR="005621A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в текстах слова с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объяснять, в каких случаях она обозначает слияние двух звуков, а в каких – мягкость предшествующих согласных. Читать текст и задавать вопросы по его содержанию. Определять место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букв». </w:t>
            </w:r>
          </w:p>
          <w:p w:rsidR="006E5932" w:rsidRPr="00895F1A" w:rsidRDefault="006E5932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Г,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слов.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слогов и слов с буквами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г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с.118-120</w:t>
            </w:r>
          </w:p>
        </w:tc>
        <w:tc>
          <w:tcPr>
            <w:tcW w:w="2268" w:type="dxa"/>
          </w:tcPr>
          <w:p w:rsidR="005621A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Выявлять отсутствие слияний с гласными буквами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Устанавливать сходство и различие в произнесении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Различать парные по глухости-звонкости 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 – 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 – 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словах. </w:t>
            </w:r>
          </w:p>
          <w:p w:rsidR="006E5932" w:rsidRPr="00895F1A" w:rsidRDefault="006E5932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 Г,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 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слогов с буквами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г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Наблюдение за артикуляцией звонких согласных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глухих согласных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парах. Определение места новой буквы на «ленте букв». 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с.121-123</w:t>
            </w:r>
          </w:p>
        </w:tc>
        <w:tc>
          <w:tcPr>
            <w:tcW w:w="2268" w:type="dxa"/>
          </w:tcPr>
          <w:p w:rsidR="005621A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звуковой состав слов, сопоставлять его с буквенной записью. Устанавливать, что глухой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на конце слов может обозначаться разными буквами –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г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Наблюдать за изменением слова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сапог – сапоги, боровик – боровики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). Устанавливать способ определения буквы на месте глухого согласного звука (изменение слова).</w:t>
            </w:r>
          </w:p>
          <w:p w:rsidR="00E971D2" w:rsidRPr="00895F1A" w:rsidRDefault="00E971D2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Мягкий согласный звук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 и  буквы  Ч,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слов; его характеристика, обозначение буквой. Чтение слов с новой буквой, чтение предложений и коротких текстов. Чтение 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AB38C4" w:rsidP="00AB38C4">
            <w:pPr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B3B3B3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с.4-6</w:t>
            </w:r>
          </w:p>
        </w:tc>
        <w:tc>
          <w:tcPr>
            <w:tcW w:w="2268" w:type="dxa"/>
          </w:tcPr>
          <w:p w:rsidR="005621AA" w:rsidRDefault="005621AA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Выделять звук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слоги-слияния, устанавливать, что в слоге </w:t>
            </w:r>
            <w:proofErr w:type="spellStart"/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ча</w:t>
            </w:r>
            <w:proofErr w:type="spellEnd"/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пишется всегда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а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, в слоге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чу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всегда пишется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у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: поскольку звук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всегда мягкий, его мягкость не надо показывать особой буквой. Читать слова с изученной буквой.</w:t>
            </w:r>
          </w:p>
          <w:p w:rsidR="006E5932" w:rsidRPr="00895F1A" w:rsidRDefault="006E5932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  <w:shd w:val="clear" w:color="auto" w:fill="B3B3B3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37D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Мягкий согласный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Ч,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 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Чтение слов с новой буквой, чтение предложений и коротких текстов. Соотнесение всех изученных букв со звуками.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Составление рассказ по сюжетной картинке.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Уч.ч.2  с.7-9</w:t>
            </w:r>
          </w:p>
        </w:tc>
        <w:tc>
          <w:tcPr>
            <w:tcW w:w="2268" w:type="dxa"/>
          </w:tcPr>
          <w:p w:rsidR="005621AA" w:rsidRDefault="005621AA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Выделять звук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всегда мягкий, глухой. Распознавать в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словах новый звук. Характеризовать его, обозначать буквой. Читать слоги-слияния; слова с изученной буквой. Отвечать на вопрос: «Почему в сочетании </w:t>
            </w:r>
            <w:proofErr w:type="spellStart"/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ча</w:t>
            </w:r>
            <w:proofErr w:type="spellEnd"/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пишется </w:t>
            </w:r>
            <w:proofErr w:type="gramStart"/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буква</w:t>
            </w:r>
            <w:proofErr w:type="gramEnd"/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а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?»</w:t>
            </w:r>
          </w:p>
          <w:p w:rsidR="00E971D2" w:rsidRPr="00895F1A" w:rsidRDefault="00E971D2" w:rsidP="005621A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осуществления.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личностный смысл учения.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Буква ь – показатель мягкости предшествующих согласных звуков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Обозначение буквой </w:t>
            </w:r>
            <w:r w:rsidRPr="00895F1A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ь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мягкости согласных на конце и в середине слова. Чтение слов с новой буквой, чтение предложений и коротких текстов.</w:t>
            </w:r>
          </w:p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1AA" w:rsidRPr="00895F1A" w:rsidRDefault="00AB38C4" w:rsidP="005621AA">
            <w:pPr>
              <w:tabs>
                <w:tab w:val="left" w:pos="4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с.10-11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tabs>
                <w:tab w:val="left" w:pos="4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-звуковой анализ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гуси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(с опорой на схему). Составлять слово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гуси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букв. Объяснять, как обозначена мягкость согласного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Соотносить звуковую форму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гусь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 его схемой. Устанавливать количество звуков в слове. 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63" w:rsidRPr="00895F1A" w:rsidTr="009C12F7">
        <w:trPr>
          <w:trHeight w:val="2854"/>
        </w:trPr>
        <w:tc>
          <w:tcPr>
            <w:tcW w:w="675" w:type="dxa"/>
          </w:tcPr>
          <w:p w:rsidR="00AB5363" w:rsidRPr="00895F1A" w:rsidRDefault="00AB5363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127" w:type="dxa"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Обозначение мягкости согласных на конце и в середине слова буквой ь.</w:t>
            </w:r>
          </w:p>
        </w:tc>
        <w:tc>
          <w:tcPr>
            <w:tcW w:w="709" w:type="dxa"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Озаглавливание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текста. Нахождение в тексте слов с новой буквой. Определение того, мягкость каких звуков обозначена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Определение места новой буквы на «ленте букв».</w:t>
            </w:r>
          </w:p>
          <w:p w:rsidR="00AB5363" w:rsidRPr="00895F1A" w:rsidRDefault="00AB5363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B5363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с.12-13</w:t>
            </w:r>
          </w:p>
        </w:tc>
        <w:tc>
          <w:tcPr>
            <w:tcW w:w="2268" w:type="dxa"/>
            <w:vMerge w:val="restart"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обсуждении проблемы: «Как обозначить мягкость согласного на конце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гусь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?». Читать слова с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середине и конце, производить их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-звуковой анализ, обнаруживать несоответствие количества букв количеству звуков. Делать вывод: буква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звука не обозначает, она нужна для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обозначения мягкости предшествующего согласного звука.</w:t>
            </w:r>
          </w:p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AB5363" w:rsidRPr="00895F1A" w:rsidRDefault="00AB5363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756" w:type="dxa"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63" w:rsidRPr="00895F1A" w:rsidTr="009C12F7">
        <w:tc>
          <w:tcPr>
            <w:tcW w:w="675" w:type="dxa"/>
          </w:tcPr>
          <w:p w:rsidR="00AB5363" w:rsidRPr="00895F1A" w:rsidRDefault="00AB5363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127" w:type="dxa"/>
          </w:tcPr>
          <w:p w:rsidR="00AB5363" w:rsidRPr="00895F1A" w:rsidRDefault="00AB5363" w:rsidP="0056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Разделительный мягкий знак</w:t>
            </w:r>
          </w:p>
        </w:tc>
        <w:tc>
          <w:tcPr>
            <w:tcW w:w="709" w:type="dxa"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B5363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с.14-15</w:t>
            </w:r>
          </w:p>
        </w:tc>
        <w:tc>
          <w:tcPr>
            <w:tcW w:w="2268" w:type="dxa"/>
            <w:vMerge/>
          </w:tcPr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B5363" w:rsidRPr="00895F1A" w:rsidRDefault="00AB5363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3" w:type="dxa"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756" w:type="dxa"/>
          </w:tcPr>
          <w:p w:rsidR="00AB5363" w:rsidRPr="00895F1A" w:rsidRDefault="00AB5363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Твёрдый согласный звук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Ш,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Выделение звука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ш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из слов; его характеристика, обозначение буквой. Чтение слов с новой буквой, чтение предложений и коротких текстов. Чтение предложений с интонацией.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с.16-19</w:t>
            </w:r>
          </w:p>
        </w:tc>
        <w:tc>
          <w:tcPr>
            <w:tcW w:w="2268" w:type="dxa"/>
          </w:tcPr>
          <w:p w:rsidR="005621A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глухой и всегда твёрдый. Делать вывод (под руководством учителя): эти буквы не указывают на то, как надо произносить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;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всегда остается твёрдым.</w:t>
            </w:r>
          </w:p>
          <w:p w:rsidR="006E5932" w:rsidRDefault="006E5932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932" w:rsidRPr="00895F1A" w:rsidRDefault="006E5932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выполнению. заданий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Твёрдый согласный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Ш,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 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Чтение слогов-слияний, установление на основе наблюдений, что в слоге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ши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пишется всегда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в слоге </w:t>
            </w:r>
            <w:proofErr w:type="spellStart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ше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с.20-23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Читать слова с изученной буквой. Отвечать на вопросы: «Какая буква пишется в сочетании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ши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?», «Какая буква пишется в сочетании </w:t>
            </w:r>
            <w:proofErr w:type="spellStart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ше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?». Определять место новой буквы на «ленте букв». 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Соотносить все изученные буквы со звуками. Сравнивать и классифицировать изученные буквы.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5621AA" w:rsidRPr="00895F1A" w:rsidRDefault="00537D0A" w:rsidP="00537D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Твёрдый согласный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 Ж,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слов; его характеристика, обозначение буквой. Чтение слов с новой буквой, чтение предложений и коротких текстов. Чтение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с 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Уч.ч.2  с.24-25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звонкий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всегда твёрдый. Распознавать в словах новый звук. Характеризовать его, обозначать буквой.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Читать слоги-слияния, устанавливать на основе наблюдений, что в слоге </w:t>
            </w:r>
            <w:proofErr w:type="spellStart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жи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пишется всегда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в слоге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же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Составлять рассказ по сюжетной картинке.</w:t>
            </w:r>
          </w:p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Твёрдый согласный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 Ж,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  Закрепление.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Воспроизведение звуковой формы слов со звуком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на конце по их буквенной записи. Анализ звукового состава слов, сопоставление его с буквенной записью.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Озаглавливание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пересказ текста. 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с.26-27</w:t>
            </w: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Устанавливать, что глухой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на конце слов может обозначаться разными буквами –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ш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Наблюдать за изменением слова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малыш – малыши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чиж – чижи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Устанавливать способ определения буквы на месте глухого согласного звука (изменение слова).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букв». </w:t>
            </w: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буквами Ш, Ж</w:t>
            </w:r>
            <w:r w:rsidR="00E971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слогов с буквами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ш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621AA" w:rsidRPr="00895F1A" w:rsidRDefault="00AB38C4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с.28-29</w:t>
            </w:r>
          </w:p>
        </w:tc>
        <w:tc>
          <w:tcPr>
            <w:tcW w:w="2268" w:type="dxa"/>
          </w:tcPr>
          <w:p w:rsidR="005621A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Устанавливать, что глухой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на конце слов может обозначаться разными буквами –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ж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ш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Наблюдать за изменением слова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малыш – малыши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чиж – чижи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). Устанавливать способ определения буквы на месте глухого согласного звука (изменение слова).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букв». </w:t>
            </w:r>
          </w:p>
          <w:p w:rsidR="00703529" w:rsidRPr="00895F1A" w:rsidRDefault="00703529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неудач в собственной учебе.</w:t>
            </w: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1AA" w:rsidRPr="00895F1A" w:rsidTr="009C12F7">
        <w:tc>
          <w:tcPr>
            <w:tcW w:w="675" w:type="dxa"/>
          </w:tcPr>
          <w:p w:rsidR="005621AA" w:rsidRPr="00895F1A" w:rsidRDefault="005621AA" w:rsidP="005621A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127" w:type="dxa"/>
          </w:tcPr>
          <w:p w:rsidR="005621AA" w:rsidRPr="00895F1A" w:rsidRDefault="005621AA" w:rsidP="0056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Экскурсия в школьную библиотеку. Праздник детской книги.</w:t>
            </w:r>
          </w:p>
        </w:tc>
        <w:tc>
          <w:tcPr>
            <w:tcW w:w="709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</w:tcPr>
          <w:p w:rsidR="005621AA" w:rsidRPr="00895F1A" w:rsidRDefault="00537D0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756" w:type="dxa"/>
          </w:tcPr>
          <w:p w:rsidR="005621AA" w:rsidRPr="00895F1A" w:rsidRDefault="005621AA" w:rsidP="0056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127" w:type="dxa"/>
          </w:tcPr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Звуки 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й’о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’о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86D39" w:rsidRPr="00895F1A" w:rsidRDefault="00AB5363" w:rsidP="00AB53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буквы Ё,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Наблюдение за буквой</w:t>
            </w:r>
            <w:r w:rsidRPr="00895F1A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ё </w:t>
            </w: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начале слов и после гласных в середине и на конце слов.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Называние особенностей буквы </w:t>
            </w:r>
            <w:r w:rsidRPr="00895F1A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ё </w:t>
            </w: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Узнавание, сравнение и различение заглавной и маленькой, печатной и письменной буквы </w:t>
            </w:r>
            <w:r w:rsidRPr="00895F1A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>Ё, ё</w:t>
            </w: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. Анализ слов с гласным звуком </w:t>
            </w: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после мягкого согласного с опорой на схему-модель.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с.30-31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-звуковой анализ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ёжик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Обозначать слияние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’о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буквой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ё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Объяснять разницу между количеством букв и звуков в словах. Приводить примеры ранее изученных букв, имеющих ту же особенность. 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звуковой состав слов и их буквенную запись. </w:t>
            </w:r>
          </w:p>
          <w:p w:rsidR="00486D39" w:rsidRDefault="00486D39" w:rsidP="00486D3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Читать текст. Отвечать на вопросы по содержанию текста. Задавать вопросы по содержанию текста. Озаглавливать текст. Пересказывать текст. Наблюдать над произнесением согласных в слогах-слияниях с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ё. </w:t>
            </w:r>
          </w:p>
          <w:p w:rsidR="00703529" w:rsidRPr="00895F1A" w:rsidRDefault="00703529" w:rsidP="00486D3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руководством учителя. Обобщать знания о звуках речи, строить деловые монологические высказывания на основе модели.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внутреннюю позицию школьника на уровне положительного отношения к школе.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</w:p>
        </w:tc>
        <w:tc>
          <w:tcPr>
            <w:tcW w:w="803" w:type="dxa"/>
          </w:tcPr>
          <w:p w:rsidR="00486D39" w:rsidRPr="00895F1A" w:rsidRDefault="00537D0A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Буква Ё – показатель мягкости согласного звука. 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Чтение слов с новой буквой, чтение предложений и коротких текстов. </w:t>
            </w:r>
            <w:proofErr w:type="spellStart"/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-звуковой анализ слов с гласным звуком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после мягкого согласного с опорой на схему-модель.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с.32-33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в текстах слова с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ё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объяснять, в каких случаях она обозначает слияние двух звуков, а в каких – мягкость предшествующих согласных. Определять место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ё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 «ленте букв». Обозначать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ё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после мягких согласных.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486D39" w:rsidRPr="00895F1A" w:rsidRDefault="00537D0A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й’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буква Й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слов; его характеристика, обозначение буквой. Распознавание нового звука в словах вне слияния (в конце слогов и слов), определение места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словах.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Чтение слов с новой буквой, чтение предложений и коротких текстов. Чтение предложений с интонацией и паузами в соответствии со знаками препинания. 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с.34-35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-звукового анализа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трамвай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Преобразовывать слова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мой – моё – моя, твой – твоё – твоя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); моделировать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-звуковой состав слов, сопоставлять каждое слово с его схемой-моделью. Делать вывод: буква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обозначает согласный звук, не входящий в слияние;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слога не образует. Характеризовать новый звук, обозначать буквой. Читать слова с изученной буквой. Отвечать на вопросы по содержанию текста. Определять и обосновывать место буквы на «ленте букв».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</w:t>
            </w:r>
          </w:p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внутреннюю позицию школьника на уровне положительного отношения к школе.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486D39" w:rsidRPr="00895F1A" w:rsidRDefault="00537D0A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 с  буквой Й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Выделение звука </w:t>
            </w:r>
            <w:r w:rsidRPr="00895F1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й</w:t>
            </w:r>
            <w:r w:rsidRPr="00895F1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из слов; его характеристика, обозначение буквой. Распознавание нового звука в </w:t>
            </w:r>
            <w:r w:rsidRPr="00895F1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 xml:space="preserve">словах вне слияния, определение места звука </w:t>
            </w:r>
            <w:r w:rsidRPr="00895F1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й</w:t>
            </w:r>
            <w:r w:rsidRPr="00895F1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в словах. Чтение слов с новой буквой.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Уч.ч.2  с.36-37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новый звук, обозначать буквой. Читать слова с изученной буквой.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Отвечать на вопросы по содержанию текста. Определять и обосновывать место буквы на «ленте букв». Задавать вопросы по содержанию текста. Озаглавливать текст. Пересказывать текст.</w:t>
            </w:r>
          </w:p>
        </w:tc>
        <w:tc>
          <w:tcPr>
            <w:tcW w:w="2126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6B4E88" w:rsidRPr="00895F1A" w:rsidRDefault="006B4E88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осознавать личностный смысл учения.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486D39" w:rsidRPr="00895F1A" w:rsidRDefault="00537D0A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29.12</w:t>
            </w: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 Х,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слов; их характеристика, обозначение буквой. Чтение слов с новой буквой, чтение предложений и коротких текстов. Классификация слов в соответствии с их значением.</w:t>
            </w:r>
          </w:p>
        </w:tc>
        <w:tc>
          <w:tcPr>
            <w:tcW w:w="992" w:type="dxa"/>
          </w:tcPr>
          <w:p w:rsidR="00486D39" w:rsidRPr="00895F1A" w:rsidRDefault="00AB38C4" w:rsidP="00AB38C4">
            <w:pPr>
              <w:tabs>
                <w:tab w:val="left" w:pos="7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с.38-41</w:t>
            </w:r>
          </w:p>
        </w:tc>
        <w:tc>
          <w:tcPr>
            <w:tcW w:w="2268" w:type="dxa"/>
          </w:tcPr>
          <w:p w:rsidR="00486D39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пастух – пастухи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характеризовать их, сравнивать, обозначать буквой. Распознавать в словах новые звуки, читать слоги и слова с изученной буквой. Сопоставлять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г] – [г’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к] – [к’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х] – [х’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выявлять сходство и различие в их произнесении. Определять и обосновывать место бук</w:t>
            </w:r>
            <w:r w:rsidR="00703529">
              <w:rPr>
                <w:rFonts w:ascii="Times New Roman" w:hAnsi="Times New Roman" w:cs="Times New Roman"/>
                <w:sz w:val="20"/>
                <w:szCs w:val="20"/>
              </w:rPr>
              <w:t xml:space="preserve">вы на «ленте букв». Сравнивать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и классифицировать все изученные буквы с опорой на «ленту букв». </w:t>
            </w:r>
          </w:p>
          <w:p w:rsidR="006B4E88" w:rsidRPr="00895F1A" w:rsidRDefault="006B4E88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буквой Х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Выделение звуков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х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х’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из слов; их характеристика, обозначение буквой. Классификация слов в соответствии с их значением (слова, называющие предметы; слова, называющие действия.)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с.42-45</w:t>
            </w:r>
          </w:p>
        </w:tc>
        <w:tc>
          <w:tcPr>
            <w:tcW w:w="2268" w:type="dxa"/>
          </w:tcPr>
          <w:p w:rsidR="006E5932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г] – [г’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к] – [к’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х] – [х’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выявлять сходство и различие в их произношении. Определять и обосновывать место буквы на «ленте букв». Сравнивать, группировать и классифицировать все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изученные буквы с опорой на «ленту букв».</w:t>
            </w:r>
          </w:p>
          <w:p w:rsidR="006B4E88" w:rsidRPr="00703529" w:rsidRDefault="006B4E88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действий. 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127" w:type="dxa"/>
          </w:tcPr>
          <w:p w:rsidR="00AB5363" w:rsidRPr="00895F1A" w:rsidRDefault="00AB5363" w:rsidP="00AB5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Звуки 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й’у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’у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86D39" w:rsidRPr="00895F1A" w:rsidRDefault="00AB5363" w:rsidP="00AB53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буквы Ю,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Ю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как показателем мягкости предшествующего согласного звука в слоге-слиянии. </w:t>
            </w:r>
          </w:p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с.46-47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-звуковой анализ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юла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Обозначать слияние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’у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ю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(обозначать целый слог-слияние – два звука). Приводить примеры ранее изученных букв, имеющих ту же особенность. Узнавать, сравнивать и различать заглавные и маленькие, печатные и письменные буквы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Ю, ю.</w:t>
            </w:r>
          </w:p>
          <w:p w:rsidR="006E5932" w:rsidRPr="00895F1A" w:rsidRDefault="006E5932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буквой Ю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Чтение слов с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Чтение коротких текстов, составление вопросов по содержанию, пересказ,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озаглавливание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текста. Самостоятельный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слов, доступных первокласснику.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с.48-49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Формулировать способ чтения буквы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ю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 начале слов и после гласных в середине и на конце слов. Производить с опорой на схему-модель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-звуковой анализ слова с гласным звуком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’у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после мягкого согласного. Читать слоги-слияния с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ю.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Сопоставлять</w:t>
            </w:r>
            <w:r w:rsidR="00703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слоги с гласными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ю.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над произнесением согласных в слогах-слияниях с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Твёрдый согласный звук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Ц,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Выделение звука </w:t>
            </w: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ц</w:t>
            </w: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из слов; его характеристика, обозначение буквой. Чтение слов с новой буквой, чтение предложений и коротких текстов.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с.50-51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кузнец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 опорой на схему, характеризовать его (согласный, глухой, всегда только твёрдый), обозначать буквой. Распознавать в словах новый звук, читать слоги и слова с изученной буквой.</w:t>
            </w:r>
          </w:p>
          <w:p w:rsidR="006B4E88" w:rsidRPr="00895F1A" w:rsidRDefault="006B4E88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Твёрдый согласный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 Ц,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 xml:space="preserve">. Закрепление. 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Отработка техники чтения. Развитие осознанности и выразительности чтения на материале небольших текстов и стихотворений.</w:t>
            </w:r>
          </w:p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с.52-53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Называть (с опорой на «ленту букв») буквы, которые используются для обозначения твёрдости согласных, и буквы, которыми обозначаются всегда твёрдые согласные звуки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ж, ш, ц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). Читать стихотворные тексты. Выполнять задания к текстам. Определять и обосновывать место буквы на «ленте букв».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ошибки, оценивать свои достижения. Владеть монологической и диалогической формами речи.</w:t>
            </w:r>
          </w:p>
          <w:p w:rsidR="006B4E88" w:rsidRPr="00895F1A" w:rsidRDefault="006B4E88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навыками сотрудничества со взрослыми и сверстниками в различных социальных ситуациях, уметь не создавать конфликтов и находить выходы из спорных ситуаций.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Твердые и мягкие согласные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</w:t>
            </w:r>
            <w:proofErr w:type="gram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звуков  из</w:t>
            </w:r>
            <w:proofErr w:type="gram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слов; их характеристика, обозначение буквой. Чтение коротких текстов, ответы на вопросы по содержанию прочитанного.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с.54-55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Читать текст. Отвечать на вопросы по содержанию текстов. Задавать вопросы по содержанию. Озаглавливать текст. Пересказывать текст.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Сравнивать звуковой состав слов и их буквенную запись. Определять и обосновывать место буквы на «ленте букв».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, буквы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Э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, э.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его характеристика,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обозначение буквой. Чтение слов с новой буквой, чтение предложений и коротких текстов.</w:t>
            </w:r>
          </w:p>
        </w:tc>
        <w:tc>
          <w:tcPr>
            <w:tcW w:w="992" w:type="dxa"/>
          </w:tcPr>
          <w:p w:rsidR="00486D39" w:rsidRPr="00895F1A" w:rsidRDefault="00AB38C4" w:rsidP="00AB3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Уч.ч.2  с.56-58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 из начала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эхо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Устанавливать, что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 – знакомый, т.к. раньше уже выделяли его в слогах-слияниях и обозначали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Озаглавливать тексты. Определять и обосновывать место буквы на «ленте букв».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</w:t>
            </w:r>
          </w:p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Гласный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букв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Э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, э.  Закрепление.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Отработка техники чтения. Развитие осознанности и выразительности чтения.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с.59-61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начале слов и после гласных. Обозначать буквой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данный звук в начале слов и после гласных. Читать слова с новой буквой. Читать тексты. Отвечать на вопросы по содержанию текстов. Задавать вопросы по содержанию. Пересказывать тексты.</w:t>
            </w:r>
          </w:p>
          <w:p w:rsidR="006B4E88" w:rsidRPr="00895F1A" w:rsidRDefault="006B4E88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навыками сотрудничества со взрослыми и сверстниками в различных социальных ситуациях, уметь не создавать конфликты.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Мягкий согласный звук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Щ,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слов; его характеристика,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обозначение буквой. Чтение слов с новой буквой, чтение предложений и коротких текстов.</w:t>
            </w:r>
          </w:p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с.62-65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согласный, всегда мягкий, глухой. Распознавать в словах новый звук. Характеризовать его, обозначать буквой. Читать слоги-слияния, устанавливать на основе наблюдений и сообщения учителя, что в слоге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ща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пишется всегда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а в слоге </w:t>
            </w:r>
            <w:proofErr w:type="spellStart"/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щу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всегда пишется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у,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поскольку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всегда мягкий, его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мягкость не надо показывать особыми буквами.</w:t>
            </w:r>
          </w:p>
          <w:p w:rsidR="006B4E88" w:rsidRPr="00895F1A" w:rsidRDefault="006B4E88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Мягкий согласный звук 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буквы Щ,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6B4E88">
              <w:rPr>
                <w:rFonts w:ascii="Times New Roman" w:hAnsi="Times New Roman" w:cs="Times New Roman"/>
                <w:sz w:val="20"/>
                <w:szCs w:val="20"/>
              </w:rPr>
              <w:t>.  Закрепление.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звука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слов; его характеристика, обозначение буквой. Отработка техники чтения. Чтение предложений с интонацией и паузами в соответствии со знаками препинания.</w:t>
            </w:r>
          </w:p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AB38C4" w:rsidP="00AB3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с.66-69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щ’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согласный, всегда мягкий, глухой. Читать слова с изученной буквой. Читать стихотворные тексты. Выполнять задания к текстам. Распознавать в словах новый звук. Характеризовать его, обозначать буквой.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навыками сотрудничества со взрослыми  сверстниками в различных социальных ситуациях, уметь не создавать конфликты и находить выходы из спорных ситуаций.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,  буквы Ф,</w:t>
            </w:r>
            <w:r w:rsidR="00697F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697F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слов; их характеристика, обозначение буквой. Чтение слов с новой буквой, чтение предложений и коротких текстов. Развитие осознанности и выразительности чтения на материале небольших текстов.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с.70-71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Сопоставлять попарно слоги с буквами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ф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Наблюдать за артикуляцией глухих согласных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звонких согласных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парах. </w:t>
            </w:r>
          </w:p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Читать стихотворные тексты. Выполнять задания к стихотворным текстам.</w:t>
            </w:r>
          </w:p>
          <w:p w:rsidR="00703529" w:rsidRPr="00895F1A" w:rsidRDefault="0070352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Отвечать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на итоговые вопросы урока и оценивать свои достижения. Строить логические рассуждения, проводить аналогии, использовать обобщенные способы действий.</w:t>
            </w:r>
          </w:p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навыками сотрудничества со взрослыми  сверстниками в различных социальных ситуациях, уметь не создавать конфликты и находить выходы из спорных ситуаций.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tabs>
                <w:tab w:val="left" w:pos="19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слов с буквой Ф</w:t>
            </w:r>
            <w:r w:rsidR="00697F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звуков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из слов; </w:t>
            </w:r>
            <w:r w:rsidRPr="00895F1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их характеристика, обозначение буквой. Чтение предложений с </w:t>
            </w:r>
            <w:r w:rsidRPr="00895F1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lastRenderedPageBreak/>
              <w:t>интонацией и паузами в соответствии со знаками препинания.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Уч.ч.2  с.72-73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сходство и различие в произнесении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Различать парные по звонкости –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глухости согласные звуки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 – 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 – 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ф’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в словах. Определять и обосновывать место новой буквы на «ленте букв».</w:t>
            </w:r>
          </w:p>
          <w:p w:rsidR="00703529" w:rsidRPr="00895F1A" w:rsidRDefault="0070352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правильность выполнения, обнаруживать и исправлять ошибки.</w:t>
            </w:r>
          </w:p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 к урокам чтения.</w:t>
            </w:r>
          </w:p>
        </w:tc>
        <w:tc>
          <w:tcPr>
            <w:tcW w:w="803" w:type="dxa"/>
          </w:tcPr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Разделительные ъ ,ь знаки</w:t>
            </w:r>
            <w:r w:rsidR="00CC4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Чтение слов с разделительным мягким знаком; объяснение того, что показывает эта буква после согласных перед гласными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я, е, ю, ё, 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Анализ буквенной записи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съел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 Определение роли новой буквы – разделительного твердого знака (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ъ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AB38C4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с.74-77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фонетический анализ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листья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 опорой на схему. Обсуждать проблему: как обозначить буквами примыкание согласного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к слиянию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– 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т’</w:t>
            </w:r>
            <w:r w:rsidRPr="00895F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? Производить фонетический анализ слова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съел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 опорой на схему. Устанавливать, что после мягкого согласного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с’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слышится слияние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B"/>
            </w:r>
            <w:r w:rsidRPr="00895F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’э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ym w:font="AIGDT" w:char="005D"/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Читать слова с разделительным твёрдым знаком, объяснять, что показывает эта буква после согласных перед гласными </w:t>
            </w:r>
            <w:r w:rsidRPr="00895F1A">
              <w:rPr>
                <w:rFonts w:ascii="Times New Roman" w:hAnsi="Times New Roman" w:cs="Times New Roman"/>
                <w:i/>
                <w:sz w:val="20"/>
                <w:szCs w:val="20"/>
              </w:rPr>
              <w:t>я, е, ю, ё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486D39" w:rsidRPr="00895F1A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Алфавит. Звуки и буквы.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Правильное называние букв русского алфавита. Алфавитный порядок слов. Отработка техники чтения.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992" w:type="dxa"/>
          </w:tcPr>
          <w:p w:rsidR="00486D39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с.78-80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ленту букв: называть группы букв (гласные, согласные, гласные, обозначающие мягкость согласных, и т.д.). Правильно называть все буквы. Сравнивать порядок расположения букв на «ленте букв» и в алфавите. Устанавливать, что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 букв на «ленте букв» и в алфавите разная.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Читать алфавит. Называть количество букв русского алфавита.</w:t>
            </w:r>
          </w:p>
        </w:tc>
        <w:tc>
          <w:tcPr>
            <w:tcW w:w="2126" w:type="dxa"/>
          </w:tcPr>
          <w:p w:rsidR="00486D39" w:rsidRDefault="00486D3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выполнения. Строить логические рассуждения, проводить аналогии, использовать обобщенные способы действий.</w:t>
            </w:r>
          </w:p>
          <w:p w:rsidR="00703529" w:rsidRPr="00895F1A" w:rsidRDefault="00703529" w:rsidP="00486D3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703529" w:rsidRDefault="00486D39" w:rsidP="00486D39">
            <w:pPr>
              <w:rPr>
                <w:rStyle w:val="c1"/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причины успеха и неудач в собственной учебе.</w:t>
            </w:r>
          </w:p>
        </w:tc>
        <w:tc>
          <w:tcPr>
            <w:tcW w:w="803" w:type="dxa"/>
          </w:tcPr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Как хорошо уметь читать</w:t>
            </w:r>
            <w:r w:rsidR="00CC4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Определение содержания текста по его заглавию</w:t>
            </w:r>
            <w:r w:rsidR="00AB38C4" w:rsidRPr="00895F1A">
              <w:rPr>
                <w:rFonts w:ascii="Times New Roman" w:hAnsi="Times New Roman" w:cs="Times New Roman"/>
                <w:sz w:val="20"/>
                <w:szCs w:val="20"/>
              </w:rPr>
              <w:t>. Учить стихотворение наизусть.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Самостоятельное чтение текста. Чтение по ролям. Определение качеств характера Жени на основе представленного на доске списка. 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B38C4" w:rsidRPr="00895F1A" w:rsidRDefault="00AB38C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D39" w:rsidRPr="00895F1A" w:rsidRDefault="00AB38C4" w:rsidP="00AB3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с.82</w:t>
            </w:r>
            <w:r w:rsidR="004E6731" w:rsidRPr="00895F1A">
              <w:rPr>
                <w:rFonts w:ascii="Times New Roman" w:hAnsi="Times New Roman" w:cs="Times New Roman"/>
                <w:sz w:val="20"/>
                <w:szCs w:val="20"/>
              </w:rPr>
              <w:t>-83</w:t>
            </w:r>
          </w:p>
        </w:tc>
        <w:tc>
          <w:tcPr>
            <w:tcW w:w="2268" w:type="dxa"/>
            <w:vMerge w:val="restart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Сравнивать высказанные предположения с прочитанным содержанием. Называть героев произведения. Находить в тексте и читать предложения, в которых рассказывается, как Женя учился говорить букву «р». Находить и называть понравившиеся слова из текста, воспринятого на слух. Выбрать возможный для чтения по ролям отрывок текста самостоятельно.</w:t>
            </w:r>
          </w:p>
          <w:p w:rsidR="00CC4A26" w:rsidRPr="00895F1A" w:rsidRDefault="00CC4A26" w:rsidP="00486D39">
            <w:pPr>
              <w:rPr>
                <w:rStyle w:val="FontStyle19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127" w:type="dxa"/>
            <w:vMerge w:val="restart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заинтересованность в приобретении и расширении знаний и способов действий.</w:t>
            </w:r>
          </w:p>
        </w:tc>
        <w:tc>
          <w:tcPr>
            <w:tcW w:w="803" w:type="dxa"/>
          </w:tcPr>
          <w:p w:rsidR="00316AFD" w:rsidRPr="00895F1A" w:rsidRDefault="00316AFD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6AFD" w:rsidRDefault="00316AFD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932" w:rsidRDefault="006E5932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932" w:rsidRDefault="006E5932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932" w:rsidRDefault="006E5932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932" w:rsidRDefault="006E5932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932" w:rsidRDefault="006E5932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932" w:rsidRPr="00895F1A" w:rsidRDefault="006E5932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Е.Чарушин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«Как мальчик Женя научился говорить букву «р»</w:t>
            </w:r>
            <w:r w:rsidR="00CC4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с.84-85</w:t>
            </w:r>
          </w:p>
        </w:tc>
        <w:tc>
          <w:tcPr>
            <w:tcW w:w="2268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rPr>
          <w:trHeight w:val="1698"/>
        </w:trPr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Наше Отечество. Создатели славянской азбуки. Первый букварь.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Анализ содержания текста. Определение главной мысли текста. Активизация и расширение словарного запаса. Наблюдение над значением слов. Пересказ текста на основе опорных слов.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4E6731" w:rsidP="004E6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с.86-91</w:t>
            </w:r>
          </w:p>
        </w:tc>
        <w:tc>
          <w:tcPr>
            <w:tcW w:w="2268" w:type="dxa"/>
          </w:tcPr>
          <w:p w:rsidR="00486D39" w:rsidRDefault="00486D39" w:rsidP="00486D39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Придумывать рассказы по иллюстрации. Слушать рассказы учителя на основе иллюстрации. Подбирать самостоятельно слова, близкие по смыслу к слову «Отечество». Читать текст самостоятельно. Отвечать на вопросы учителя по тексту. Определять главную мысль текста; соотносить её с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пословицей. Объяснять своими словами смысл этого текста.</w:t>
            </w:r>
          </w:p>
          <w:p w:rsidR="00CC4A26" w:rsidRPr="00895F1A" w:rsidRDefault="00CC4A26" w:rsidP="00486D39">
            <w:pPr>
              <w:pStyle w:val="Style3"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внутреннюю позицию школьника на уровне положительного отношения к школе. </w:t>
            </w:r>
            <w:r w:rsidRPr="00895F1A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316AFD" w:rsidRPr="00895F1A" w:rsidRDefault="00316AFD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6AFD" w:rsidRPr="00895F1A" w:rsidRDefault="00316AFD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А.С.Пушкин</w:t>
            </w:r>
            <w:proofErr w:type="spellEnd"/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чтение. Знакомство с интересными моментами биографии А.С. Пушкина. Словесное рисование. Выразительное чтение.</w:t>
            </w:r>
          </w:p>
        </w:tc>
        <w:tc>
          <w:tcPr>
            <w:tcW w:w="992" w:type="dxa"/>
          </w:tcPr>
          <w:p w:rsidR="00486D39" w:rsidRPr="00895F1A" w:rsidRDefault="004E6731" w:rsidP="004E6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с.92-93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Соотносить иллюстрацию в учебнике с книгами на выставке. Определить название сказки на основе иллюстрации. Читать самостоятельно отрывок из сказки. Определять, из какой книги прочитанный отрывок.</w:t>
            </w:r>
          </w:p>
          <w:p w:rsidR="00CC4A26" w:rsidRPr="00895F1A" w:rsidRDefault="00CC4A26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заданий.</w:t>
            </w:r>
          </w:p>
        </w:tc>
        <w:tc>
          <w:tcPr>
            <w:tcW w:w="803" w:type="dxa"/>
          </w:tcPr>
          <w:p w:rsidR="00316AFD" w:rsidRPr="00895F1A" w:rsidRDefault="00316AFD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Л.Н.Толстой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К.Д.Ушинский</w:t>
            </w:r>
            <w:proofErr w:type="spellEnd"/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с.94-95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Читать самостоятельно рассказы Л.Н. Толстого. Определять смысл поступков героев; соотносить поступки героев со своими поступками. Придумывать свои рассказы на определенные жизненные ситуации. Находить рассказы из азбуки Л.Н. Толстого в учебнике.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Угадывать по названию смысл рассказов К. Ушинского. Читать самостоятельно рассказы. Соотносить главную мысль рассказа с его названием. Придумывать свои рассказы на основе жизненных ситуаций.</w:t>
            </w:r>
          </w:p>
          <w:p w:rsidR="00703529" w:rsidRPr="00895F1A" w:rsidRDefault="00703529" w:rsidP="00486D39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127" w:type="dxa"/>
          </w:tcPr>
          <w:p w:rsidR="0070352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внутреннюю позицию школьника на уровне положительного отношения к школе.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К.И.Чуковский</w:t>
            </w:r>
            <w:proofErr w:type="spellEnd"/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чтение. Рассматривание представленной выставки книг 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К. Чуковского.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Выявление особенностей стихотворения-небылицы.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с.96-97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Читать наизусть известные отрывки стихотворения «Телефон». Рассказывать по иллюстрациям об изображенных на них событиях. Соотносить книги и рисунки, книги и текст. Воспроизводить диалог героев произведения.</w:t>
            </w:r>
          </w:p>
          <w:p w:rsidR="00703529" w:rsidRPr="00895F1A" w:rsidRDefault="0070352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В.В.Бианки</w:t>
            </w:r>
            <w:proofErr w:type="spellEnd"/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чтение;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озаглавливание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текста рассказа. Пересказ текста на основе опорных слов.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с.98-99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Читать сообщение об авторе; находить в тексте сообщения известную и неизвестную информацию. Дополнять информацию об авторе на основе рассматривания выставки книг. Находить на выставке нужную книгу. Читать самостоятельно текст; отвечать на вопросы учителя по содержанию текста. Придумывать свои заголовки; соотносить их с содержанием текста.</w:t>
            </w:r>
          </w:p>
          <w:p w:rsidR="00CC4A26" w:rsidRPr="00895F1A" w:rsidRDefault="00CC4A26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заинтересованность в приобретении и расширении знаний.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С.Я.Маршак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Чтение стихотворений С. Маршака. Знакомство с приёмами заучивания стихотворений наизусть Распределение ролей, чтение по ролям. Декламация стихотворения хором.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Уч.ч.2  с.100-101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Рассматривать выставку книг С. Маршака. Определять тему выставки на основе предложенных вариантов (стихи для детей, весёлые стихи для детей). Объяснять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смысл слова «угомон»; придумывать, как может выглядеть «угомон». Определять героев стихотворения. Самостоятельно читать наизусть. Соотносить текст стихотворения с прочитанным наизусть.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Извлекать необходимую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из прослушанных текстов различных жанров; определять основную и второстепенную информацию.</w:t>
            </w:r>
          </w:p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Владеть навыками сотрудничества со взрослыми и сверстниками в различных социальных ситуациях, уметь не создавать конфликты </w:t>
            </w: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 находить выходы из спорных ситуаций.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М.М.Пришвин</w:t>
            </w:r>
            <w:proofErr w:type="spellEnd"/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чтение. Знакомство с текстом-описанием. Дополнение текста-описания. Рисование словесных картин. Рассказ по рисунку об изображённых на нем событиях.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с.102-103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Слушать текст в чтении учителя. Воспроизводить на слух слова, которые помогают представить картину природы. Дополнять текст с помощью слов, записанных на доске. Воспроизводить с помощью учителя созданный текст. Называть героев рассказа. Отвечать на вопросы по содержанию. Рассказывать о герое рассказа с помощью опорных слов. </w:t>
            </w:r>
          </w:p>
          <w:p w:rsidR="00CC4A26" w:rsidRPr="00895F1A" w:rsidRDefault="00CC4A26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заинтересованность в приобретении и расширении знаний и способов 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А.Л.Барто</w:t>
            </w:r>
            <w:proofErr w:type="spellEnd"/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Сравнение стихотворений и рассказов. Определение героев произведения. Распределение ролей. Разыгрывание диалога. Сравнивать рассказ и стихотворение.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с.104-105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Рассматривать выставку книг. Находить нужную книгу.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Рассказывать о книге.</w:t>
            </w:r>
          </w:p>
          <w:p w:rsidR="00486D39" w:rsidRDefault="00486D39" w:rsidP="00703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Читать наизусть знакомые стихи. Определять на основе самостоятельного выбора понравившееся произведение. Определять нравственный смысл рассказа В. Осеевой.</w:t>
            </w:r>
          </w:p>
          <w:p w:rsidR="00CC4A26" w:rsidRPr="00895F1A" w:rsidRDefault="00CC4A26" w:rsidP="007035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навыками сотрудничества со взрослыми и сверстниками в различных социальных ситуациях, уметь не создавать конфликты.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С.В.Михалков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Б.В.Заходер</w:t>
            </w:r>
            <w:proofErr w:type="spellEnd"/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чтение. Выразительное чтение стихотворений.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с.106-107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Рассматривать выставку книг; находить нужную книгу, рассказывать о ней. Читать наизусть знакомые стихи. Определять на основе самостоятельного выбора понравившееся произведение. Определять настроение стихотворения. Находить слова, которые помогают передать настроение. Читать стихотворение, отражая настроение.</w:t>
            </w:r>
          </w:p>
          <w:p w:rsidR="00CC4A26" w:rsidRPr="00895F1A" w:rsidRDefault="00CC4A26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Оценивать себя на основе совместно выработанных критериев оценивания.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навыками сотрудничества со взрослыми и сверстниками в различных социальных ситуациях, уметь не создавать конфликты и находить выходы из спорных ситуаций.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В.Д.Берестов</w:t>
            </w:r>
            <w:proofErr w:type="spellEnd"/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чтение. Выразительное чтение стихотворений.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с.108</w:t>
            </w:r>
          </w:p>
        </w:tc>
        <w:tc>
          <w:tcPr>
            <w:tcW w:w="2268" w:type="dxa"/>
          </w:tcPr>
          <w:p w:rsidR="00486D39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Рассматривать выставку книг; находить нужную книгу, рассказывать о ней. Читать наизусть знакомые стихи. Определять на основе самостоятельного выбора понравившееся произведение. Определять настроение стихотворения. Находить слова, которые помогают передать настроение. Читать стихотворение, отражая настроение.</w:t>
            </w:r>
          </w:p>
          <w:p w:rsidR="00CC4A26" w:rsidRPr="00895F1A" w:rsidRDefault="00CC4A26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Оценивать себя на основе совместно выработанных критериев оценивания.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навыками сотрудничества со взрослыми и сверстниками в различных социальных ситуациях, уметь не создавать конфликты и находить выходы из спорных ситуаций.</w:t>
            </w:r>
          </w:p>
        </w:tc>
        <w:tc>
          <w:tcPr>
            <w:tcW w:w="803" w:type="dxa"/>
          </w:tcPr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127" w:type="dxa"/>
          </w:tcPr>
          <w:p w:rsidR="00486D39" w:rsidRPr="00895F1A" w:rsidRDefault="00CC4A26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учебником Литературное чтение»</w:t>
            </w:r>
            <w:r w:rsidR="00486D39"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Знакомство с системой условных обозначений нового учебника; с содержа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нием и словарем учебника. </w:t>
            </w:r>
          </w:p>
        </w:tc>
        <w:tc>
          <w:tcPr>
            <w:tcW w:w="992" w:type="dxa"/>
          </w:tcPr>
          <w:p w:rsidR="00486D39" w:rsidRPr="00895F1A" w:rsidRDefault="004E6731" w:rsidP="004E6731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с.3-4</w:t>
            </w:r>
          </w:p>
        </w:tc>
        <w:tc>
          <w:tcPr>
            <w:tcW w:w="2268" w:type="dxa"/>
          </w:tcPr>
          <w:p w:rsidR="00486D39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учебнике.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Находить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нужную главу в содержании учебника.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Понимать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условные обозначения,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использовать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их при выполнении заданий.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Предполагать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 основе названия содержание главы.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Находить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 словаре непонятные слова.</w:t>
            </w:r>
          </w:p>
          <w:p w:rsidR="00CC4A26" w:rsidRDefault="00CC4A26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A26" w:rsidRPr="00895F1A" w:rsidRDefault="00CC4A26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a5"/>
              <w:keepNext/>
              <w:keepLines/>
              <w:spacing w:after="0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895F1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Определять основную </w:t>
            </w:r>
            <w:r w:rsidRPr="00895F1A">
              <w:rPr>
                <w:rFonts w:ascii="Times New Roman" w:hAnsi="Times New Roman"/>
                <w:sz w:val="20"/>
                <w:szCs w:val="20"/>
              </w:rPr>
              <w:lastRenderedPageBreak/>
              <w:t>и второстепенную информацию.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В.Данько</w:t>
            </w:r>
            <w:proofErr w:type="spell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 «Загадочные буквы»</w:t>
            </w:r>
            <w:r w:rsidR="00CC4A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Знакомство с названием раздела. Прогнозирова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содержания раздела. Определение темы стихотворения по его заголовку. Выставка книг по теме.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Составление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плана пересказа прочитанного.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keepNext/>
              <w:keepLines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с.5-8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Прогнозировать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содержание раздела.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Расставлять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книги на выставке в соответствии с темой раздела,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сравнивать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их,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>рассказывать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о книге с выставки по коллективно составленному плану.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Находить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слова, которые помогают представить самого героя или его речь.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Использовать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приём звукописи при изображении различных героев.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И. </w:t>
            </w:r>
            <w:proofErr w:type="spellStart"/>
            <w:r w:rsidRPr="00895F1A">
              <w:rPr>
                <w:sz w:val="20"/>
                <w:szCs w:val="20"/>
              </w:rPr>
              <w:t>Токмакова</w:t>
            </w:r>
            <w:proofErr w:type="spellEnd"/>
            <w:r w:rsidRPr="00895F1A">
              <w:rPr>
                <w:sz w:val="20"/>
                <w:szCs w:val="20"/>
              </w:rPr>
              <w:t xml:space="preserve"> «Аля, </w:t>
            </w:r>
            <w:proofErr w:type="spellStart"/>
            <w:r w:rsidRPr="00895F1A">
              <w:rPr>
                <w:sz w:val="20"/>
                <w:szCs w:val="20"/>
              </w:rPr>
              <w:t>Кляксич</w:t>
            </w:r>
            <w:proofErr w:type="spellEnd"/>
            <w:r w:rsidRPr="00895F1A">
              <w:rPr>
                <w:sz w:val="20"/>
                <w:szCs w:val="20"/>
              </w:rPr>
              <w:t xml:space="preserve"> и буква «А»</w:t>
            </w:r>
            <w:r w:rsidR="00CC4A26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сказок. Определение главной мысли, характера героя произведения. Творческий пересказ: дополнение содержания текста.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с.9-10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Воспринимать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на слух произведение.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Отвечать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 вопросы по содержанию художе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ственного произведения.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Передавать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 героя с помощью жестов, мимики, изображать героев.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Определять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главную мысль; соотносить главную мысль с содержанием произведения. 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 Соблюдать морально-этические нормы, проявлять доброе отношение к людям.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127" w:type="dxa"/>
          </w:tcPr>
          <w:p w:rsidR="00486D39" w:rsidRPr="00895F1A" w:rsidRDefault="004E6731" w:rsidP="004E6731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С. Черный «Живая  азбука»</w:t>
            </w:r>
            <w:r w:rsidR="00486D39" w:rsidRPr="00895F1A">
              <w:rPr>
                <w:sz w:val="20"/>
                <w:szCs w:val="20"/>
              </w:rPr>
              <w:t>, Ф Кривин «Почему "А» поется, а «Б» нет»</w:t>
            </w:r>
            <w:r w:rsidR="00CC4A26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Определение темы стихотворения по его заголовку. Выставка книг по теме.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Составление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плана пересказа прочитанного.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keepNext/>
              <w:keepLines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Уч.ч.1  с.11-13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Прогнозировать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содержание раздела.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Расставлять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книги на выставке в соответствии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с темой раздела,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сравнивать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их,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>рассказывать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о книге с выставки по коллективно составленному плану.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Находить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слова, которые помогают представить самого героя или его речь.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Использовать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приём звукописи при изображении различных героев.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</w:t>
            </w: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Г. Сапгир «Про медведя», М. </w:t>
            </w:r>
            <w:proofErr w:type="spellStart"/>
            <w:r w:rsidRPr="00895F1A">
              <w:rPr>
                <w:sz w:val="20"/>
                <w:szCs w:val="20"/>
              </w:rPr>
              <w:t>Бородицкая</w:t>
            </w:r>
            <w:proofErr w:type="spellEnd"/>
            <w:r w:rsidRPr="00895F1A">
              <w:rPr>
                <w:sz w:val="20"/>
                <w:szCs w:val="20"/>
              </w:rPr>
              <w:t xml:space="preserve">  «Разговор с пчелой»,  И. </w:t>
            </w:r>
            <w:proofErr w:type="spellStart"/>
            <w:r w:rsidRPr="00895F1A">
              <w:rPr>
                <w:sz w:val="20"/>
                <w:szCs w:val="20"/>
              </w:rPr>
              <w:t>Гамазкова</w:t>
            </w:r>
            <w:proofErr w:type="spellEnd"/>
            <w:r w:rsidRPr="00895F1A">
              <w:rPr>
                <w:sz w:val="20"/>
                <w:szCs w:val="20"/>
              </w:rPr>
              <w:t xml:space="preserve"> «Кто как кричит?»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«рифма». Заучивание стихотворений наизусть.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pStyle w:val="Style6"/>
              <w:keepNext/>
              <w:keepLines/>
              <w:widowControl/>
              <w:spacing w:line="240" w:lineRule="auto"/>
              <w:ind w:hanging="14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Уч.ч.1  с.14-17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6"/>
              <w:keepNext/>
              <w:keepLines/>
              <w:widowControl/>
              <w:spacing w:line="240" w:lineRule="auto"/>
              <w:ind w:hanging="14"/>
              <w:rPr>
                <w:sz w:val="20"/>
                <w:szCs w:val="20"/>
              </w:rPr>
            </w:pPr>
            <w:r w:rsidRPr="00895F1A">
              <w:rPr>
                <w:bCs/>
                <w:sz w:val="20"/>
                <w:szCs w:val="20"/>
              </w:rPr>
              <w:t xml:space="preserve">Воспринимать </w:t>
            </w:r>
            <w:r w:rsidRPr="00895F1A">
              <w:rPr>
                <w:sz w:val="20"/>
                <w:szCs w:val="20"/>
              </w:rPr>
              <w:t xml:space="preserve">на слух произведение. </w:t>
            </w:r>
            <w:r w:rsidRPr="00895F1A">
              <w:rPr>
                <w:bCs/>
                <w:sz w:val="20"/>
                <w:szCs w:val="20"/>
              </w:rPr>
              <w:t xml:space="preserve">Читать </w:t>
            </w:r>
            <w:r w:rsidRPr="00895F1A">
              <w:rPr>
                <w:sz w:val="20"/>
                <w:szCs w:val="20"/>
              </w:rPr>
              <w:t xml:space="preserve">стихи наизусть. </w:t>
            </w:r>
            <w:r w:rsidRPr="00895F1A">
              <w:rPr>
                <w:bCs/>
                <w:sz w:val="20"/>
                <w:szCs w:val="20"/>
              </w:rPr>
              <w:t xml:space="preserve">Определять </w:t>
            </w:r>
            <w:r w:rsidRPr="00895F1A">
              <w:rPr>
                <w:sz w:val="20"/>
                <w:szCs w:val="20"/>
              </w:rPr>
              <w:t>главную мысль; соотносить главную мысль с содержанием произведения.</w:t>
            </w:r>
          </w:p>
        </w:tc>
        <w:tc>
          <w:tcPr>
            <w:tcW w:w="2126" w:type="dxa"/>
          </w:tcPr>
          <w:p w:rsidR="00486D39" w:rsidRDefault="00486D3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703529" w:rsidRPr="00895F1A" w:rsidRDefault="0070352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С. Маршак «Автобус номер двадцать шесть»</w:t>
            </w:r>
            <w:r w:rsidR="00CC4A26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Выразительное чтение с опорой на знаки препинания.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keepNext/>
              <w:keepLines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с.18-21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Из старинных книг</w:t>
            </w:r>
            <w:r w:rsidR="00CC4A26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9"/>
              <w:keepNext/>
              <w:keepLines/>
              <w:widowControl/>
              <w:spacing w:line="240" w:lineRule="auto"/>
              <w:ind w:firstLine="22"/>
              <w:rPr>
                <w:iCs/>
                <w:sz w:val="20"/>
                <w:szCs w:val="20"/>
              </w:rPr>
            </w:pPr>
            <w:r w:rsidRPr="00895F1A">
              <w:rPr>
                <w:iCs/>
                <w:sz w:val="20"/>
                <w:szCs w:val="20"/>
              </w:rPr>
              <w:t>Творческая деятельность.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Уч.ч.1  с.22-25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Создавать словесный портрет буквы. Придумывать небольшие сказки, героями которых являются буквы.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</w:t>
            </w:r>
          </w:p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Повторение и обобщение по теме «Жили-были буквы»</w:t>
            </w:r>
            <w:r w:rsidR="00CC4A26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наизусть стихотворных произведений.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с.26-28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Читать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стихи наизусть. Выбирать стихотворение для конкурса с помощью учителя, родителей.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в конкурсе чтецов; декламировать стихи на публику; оценивать себя в роли чтеца. </w:t>
            </w:r>
          </w:p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bCs/>
                <w:sz w:val="20"/>
                <w:szCs w:val="20"/>
              </w:rPr>
              <w:t xml:space="preserve">Проверять </w:t>
            </w:r>
            <w:r w:rsidRPr="00895F1A">
              <w:rPr>
                <w:sz w:val="20"/>
                <w:szCs w:val="20"/>
              </w:rPr>
              <w:t xml:space="preserve">себя и </w:t>
            </w:r>
            <w:r w:rsidRPr="00895F1A">
              <w:rPr>
                <w:bCs/>
                <w:sz w:val="20"/>
                <w:szCs w:val="20"/>
              </w:rPr>
              <w:t xml:space="preserve">оценивать </w:t>
            </w:r>
            <w:r w:rsidRPr="00895F1A">
              <w:rPr>
                <w:sz w:val="20"/>
                <w:szCs w:val="20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Е. Чарушин «Теремок»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Знакомство с названием раздела. Прогнозирование содержания раздела. Чтение сказок по ролям. Характеристика героев. Определение главной мысли сказки. Сравнение народной и литературной сказок. 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</w:t>
            </w:r>
            <w:proofErr w:type="gram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  с.29</w:t>
            </w:r>
            <w:proofErr w:type="gram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-37</w:t>
            </w:r>
          </w:p>
          <w:p w:rsidR="004E6731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6731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6731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6731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6731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70352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Читать известную сказку плавно, целыми слова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>ми, при повторении – читать выразительно; воспринимать на слух художественное произведение. Анализировать 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2126" w:type="dxa"/>
            <w:vMerge w:val="restart"/>
          </w:tcPr>
          <w:p w:rsidR="00486D39" w:rsidRPr="00895F1A" w:rsidRDefault="00486D3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  <w:vMerge w:val="restart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морально-этические нормы, проявлять доброе отношение к людям, уважать их труд, заботиться о близких, участвовать в совместных делах, помогать сверстникам. 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Русская народная сказка «Рукавичка»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с.38--41</w:t>
            </w:r>
          </w:p>
        </w:tc>
        <w:tc>
          <w:tcPr>
            <w:tcW w:w="2268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Загадки, песенки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Отгадывание и сочинение загадок. Упражнение в выразительном чтении. Совершенствование навыка смыслового чтения.</w:t>
            </w:r>
          </w:p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486D39" w:rsidRPr="00895F1A" w:rsidRDefault="004E6731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с.42-46</w:t>
            </w:r>
          </w:p>
        </w:tc>
        <w:tc>
          <w:tcPr>
            <w:tcW w:w="2268" w:type="dxa"/>
          </w:tcPr>
          <w:p w:rsidR="00486D39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Сравнивать различные произведения малых и больших жанров: находить общее и отличия. Отгадывать загадки на основе ключевых (опор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>ных) слов, сочинять загадки, небылицы; объединять их по темам.</w:t>
            </w:r>
          </w:p>
          <w:p w:rsidR="00703529" w:rsidRPr="00895F1A" w:rsidRDefault="0070352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Русские народные потешки. Стишки и песенки из книги «Риф</w:t>
            </w:r>
            <w:r w:rsidRPr="00895F1A">
              <w:rPr>
                <w:sz w:val="20"/>
                <w:szCs w:val="20"/>
              </w:rPr>
              <w:softHyphen/>
              <w:t>мы Матушки Гусыни»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Сравне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русских и английских народных песенок. Определение настроения прочитанных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песенок. Выразительное чтение песенок. 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pStyle w:val="Style6"/>
              <w:widowControl/>
              <w:spacing w:line="240" w:lineRule="auto"/>
              <w:ind w:firstLine="10"/>
              <w:rPr>
                <w:rStyle w:val="FontStyle18"/>
                <w:i w:val="0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>Уч.ч.1  с.47-51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различные произведения малых и больших жанров: находить общее и отличия. Объяснять,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что такое песенка; определять </w:t>
            </w:r>
          </w:p>
          <w:p w:rsidR="00703529" w:rsidRPr="00CC4A26" w:rsidRDefault="00486D39" w:rsidP="00CC4A26">
            <w:pPr>
              <w:pStyle w:val="Style6"/>
              <w:widowControl/>
              <w:spacing w:line="240" w:lineRule="auto"/>
              <w:ind w:firstLine="10"/>
              <w:rPr>
                <w:rStyle w:val="FontStyle18"/>
                <w:i w:val="0"/>
                <w:iCs w:val="0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темп и интонационную выразительность чтения. Выразительно читать песенки, предложенные в учебнике.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</w:t>
            </w:r>
            <w:r w:rsidRPr="00895F1A">
              <w:rPr>
                <w:sz w:val="20"/>
                <w:szCs w:val="20"/>
              </w:rPr>
              <w:lastRenderedPageBreak/>
              <w:t>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Александр Сергеевич Пушкин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keepNext/>
              <w:keepLines/>
              <w:widowControl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Читать известную сказку плавно, целыми слова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ми, при повторении – читать выразительно; воспринимать на слух художественное произведение. 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pStyle w:val="Style6"/>
              <w:keepNext/>
              <w:keepLines/>
              <w:widowControl/>
              <w:spacing w:line="240" w:lineRule="auto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Уч.ч.1  с.52-53</w:t>
            </w:r>
          </w:p>
        </w:tc>
        <w:tc>
          <w:tcPr>
            <w:tcW w:w="2268" w:type="dxa"/>
          </w:tcPr>
          <w:p w:rsidR="00486D39" w:rsidRDefault="00486D39" w:rsidP="00486D39">
            <w:pPr>
              <w:pStyle w:val="Style6"/>
              <w:keepNext/>
              <w:keepLines/>
              <w:widowControl/>
              <w:spacing w:line="240" w:lineRule="auto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Сравнивать народную и литературную сказку. Называть героев сказки и причины совершае</w:t>
            </w:r>
            <w:r w:rsidRPr="00895F1A">
              <w:rPr>
                <w:sz w:val="20"/>
                <w:szCs w:val="20"/>
              </w:rPr>
              <w:softHyphen/>
              <w:t>мых ими поступков, давать их нравственную. Пересказывать сказку подробно на основе кар</w:t>
            </w:r>
            <w:r w:rsidRPr="00895F1A">
              <w:rPr>
                <w:sz w:val="20"/>
                <w:szCs w:val="20"/>
              </w:rPr>
              <w:softHyphen/>
              <w:t xml:space="preserve">тинного плана и по памяти. </w:t>
            </w:r>
          </w:p>
          <w:p w:rsidR="00703529" w:rsidRPr="00895F1A" w:rsidRDefault="00703529" w:rsidP="00486D39">
            <w:pPr>
              <w:pStyle w:val="Style6"/>
              <w:keepNext/>
              <w:keepLines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Проверять чтение друг друга; работая в парах и самостоятельно, оценивать свои достижения. Работать в паре, договариваться друг с другом, проявлять внимание.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Русская народная сказка «Петух и собака»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proofErr w:type="spellStart"/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Инсценирование</w:t>
            </w:r>
            <w:proofErr w:type="spellEnd"/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. Выразительное чтение диалогов из сказок. Подробный пересказ сказки.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pStyle w:val="Style6"/>
              <w:keepNext/>
              <w:keepLines/>
              <w:widowControl/>
              <w:spacing w:line="240" w:lineRule="auto"/>
              <w:rPr>
                <w:spacing w:val="-4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Уч.ч.1  с.54-57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6"/>
              <w:keepNext/>
              <w:keepLines/>
              <w:widowControl/>
              <w:spacing w:line="240" w:lineRule="auto"/>
              <w:rPr>
                <w:spacing w:val="-4"/>
                <w:sz w:val="20"/>
                <w:szCs w:val="20"/>
              </w:rPr>
            </w:pPr>
            <w:r w:rsidRPr="00895F1A">
              <w:rPr>
                <w:spacing w:val="-4"/>
                <w:sz w:val="20"/>
                <w:szCs w:val="20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keepNext/>
              <w:keepLines/>
              <w:ind w:right="-11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Из старинных книг. Повторение и обобщение по теме «Сказки, загадки, небылицы»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на слух художественных произведений малых жанров. Знакомство с русским фольклором. Упражнение в интонационно выразительном чтении</w:t>
            </w:r>
            <w:r w:rsidR="007035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навыка смыслового чтения.</w:t>
            </w:r>
            <w:r w:rsidR="007035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Рассказывание сказки на основе картинного плана. Называние героев сказки. Определение главной мысли сказки</w:t>
            </w:r>
          </w:p>
        </w:tc>
        <w:tc>
          <w:tcPr>
            <w:tcW w:w="992" w:type="dxa"/>
          </w:tcPr>
          <w:p w:rsidR="00486D39" w:rsidRPr="00895F1A" w:rsidRDefault="004E6731" w:rsidP="004E6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с.58-62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6"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Выразительно читать литературные произведения по ролям, используя интонационные средства выразительности. Доказывать, что прочитанное произведение – это небылица, подбирать к рисункам строчки из стихотворения. Отвечать на вопросы по содержанию произве</w:t>
            </w:r>
            <w:r w:rsidRPr="00895F1A">
              <w:rPr>
                <w:sz w:val="20"/>
                <w:szCs w:val="20"/>
              </w:rPr>
              <w:softHyphen/>
              <w:t xml:space="preserve">дения. Читать слова, верно выделяя ударный слог. </w:t>
            </w:r>
            <w:r w:rsidRPr="00895F1A">
              <w:rPr>
                <w:sz w:val="20"/>
                <w:szCs w:val="20"/>
              </w:rPr>
              <w:lastRenderedPageBreak/>
              <w:t>Участвовать в диалоге при обсуждении прослушанного (прочитанного) произведения. Читать целыми словами. Подробно пересказывать текст.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703529">
        <w:trPr>
          <w:trHeight w:val="1535"/>
        </w:trPr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127" w:type="dxa"/>
          </w:tcPr>
          <w:p w:rsidR="00486D39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А. Майков «Ласточка примчалась...», «Весна». А. Плещеев «Сельская песенка»</w:t>
            </w: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Pr="00895F1A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Знакомство с названием раздела. Прогнозирование содержания раздела. Выставка книг по теме. Прослушивание и выразительное чтение лирических стихотворений.</w:t>
            </w: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</w:t>
            </w:r>
            <w:proofErr w:type="gram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  с.63</w:t>
            </w:r>
            <w:proofErr w:type="gram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-65</w:t>
            </w:r>
          </w:p>
          <w:p w:rsidR="004E6731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6731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6731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486D39" w:rsidRPr="00895F1A" w:rsidRDefault="00486D39" w:rsidP="00486D39">
            <w:pPr>
              <w:pStyle w:val="Style3"/>
              <w:spacing w:line="240" w:lineRule="auto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Читать вслух лирические стихотворения, передавая настроение, отражая интонацию начала и конца предложения, с опорой на знак препинания в конце предложения. Находить в стихотворении слова, которые помогают передать настроение автора, картины природы, им созданные. </w:t>
            </w:r>
          </w:p>
          <w:p w:rsidR="00486D39" w:rsidRPr="00895F1A" w:rsidRDefault="00486D39" w:rsidP="00486D39">
            <w:pPr>
              <w:pStyle w:val="Style3"/>
              <w:spacing w:line="240" w:lineRule="auto"/>
              <w:ind w:firstLine="10"/>
              <w:rPr>
                <w:rStyle w:val="FontStyle16"/>
              </w:rPr>
            </w:pPr>
          </w:p>
        </w:tc>
        <w:tc>
          <w:tcPr>
            <w:tcW w:w="2126" w:type="dxa"/>
            <w:vMerge w:val="restart"/>
          </w:tcPr>
          <w:p w:rsidR="00486D39" w:rsidRPr="00895F1A" w:rsidRDefault="00486D39" w:rsidP="00486D39">
            <w:pPr>
              <w:pStyle w:val="Style6"/>
              <w:spacing w:line="240" w:lineRule="auto"/>
              <w:ind w:firstLine="5"/>
              <w:rPr>
                <w:rStyle w:val="FontStyle19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Оценивать свой ответ в соответствии с образцом. 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2127" w:type="dxa"/>
            <w:vMerge w:val="restart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Style w:val="c1"/>
                <w:rFonts w:ascii="Times New Roman" w:eastAsia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</w:t>
            </w:r>
            <w:r w:rsidRPr="00895F1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внутреннюю позицию школьника.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Т. Белозеров «Подснежники», С. Маршак «Апрель»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4E6731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с.66-67</w:t>
            </w:r>
          </w:p>
        </w:tc>
        <w:tc>
          <w:tcPr>
            <w:tcW w:w="2268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127" w:type="dxa"/>
          </w:tcPr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Стихи-загадки писателей </w:t>
            </w:r>
          </w:p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И. </w:t>
            </w:r>
            <w:proofErr w:type="spellStart"/>
            <w:r w:rsidRPr="00895F1A">
              <w:rPr>
                <w:sz w:val="20"/>
                <w:szCs w:val="20"/>
              </w:rPr>
              <w:t>Токмаковой</w:t>
            </w:r>
            <w:proofErr w:type="spellEnd"/>
            <w:r w:rsidRPr="00895F1A">
              <w:rPr>
                <w:sz w:val="20"/>
                <w:szCs w:val="20"/>
              </w:rPr>
              <w:t xml:space="preserve">, </w:t>
            </w:r>
          </w:p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Л. </w:t>
            </w:r>
            <w:proofErr w:type="spellStart"/>
            <w:r w:rsidRPr="00895F1A">
              <w:rPr>
                <w:sz w:val="20"/>
                <w:szCs w:val="20"/>
              </w:rPr>
              <w:t>Ульяницкой</w:t>
            </w:r>
            <w:proofErr w:type="spellEnd"/>
            <w:r w:rsidRPr="00895F1A">
              <w:rPr>
                <w:sz w:val="20"/>
                <w:szCs w:val="20"/>
              </w:rPr>
              <w:t xml:space="preserve">, </w:t>
            </w:r>
          </w:p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Л. Яхнина, </w:t>
            </w:r>
          </w:p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Е. Трутневой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Чтение загадок. Определение особенностей загадок как малого литературного жанра. Сочинение </w:t>
            </w:r>
          </w:p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загадок.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pStyle w:val="Style3"/>
              <w:keepNext/>
              <w:keepLines/>
              <w:widowControl/>
              <w:spacing w:line="240" w:lineRule="auto"/>
              <w:rPr>
                <w:rStyle w:val="FontStyle16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с.68-72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3"/>
              <w:keepNext/>
              <w:keepLines/>
              <w:widowControl/>
              <w:spacing w:line="240" w:lineRule="auto"/>
              <w:rPr>
                <w:rStyle w:val="FontStyle16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Находить в загадках слова, с помощью которых сравнивается один предмет с другим; придумы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вать свои сравнения. Отгадывать загадки на основе ключевых (опорных) слов. Сочинять загадки на основе подсказки, данной в учебнике. 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заданий.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127" w:type="dxa"/>
          </w:tcPr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Стихотворения </w:t>
            </w:r>
          </w:p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В. </w:t>
            </w:r>
            <w:proofErr w:type="spellStart"/>
            <w:r w:rsidRPr="00895F1A">
              <w:rPr>
                <w:sz w:val="20"/>
                <w:szCs w:val="20"/>
              </w:rPr>
              <w:t>Берестова</w:t>
            </w:r>
            <w:proofErr w:type="spellEnd"/>
            <w:r w:rsidRPr="00895F1A">
              <w:rPr>
                <w:sz w:val="20"/>
                <w:szCs w:val="20"/>
              </w:rPr>
              <w:t xml:space="preserve">, </w:t>
            </w:r>
          </w:p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Р. Сефа. Произведения из старин</w:t>
            </w:r>
            <w:r w:rsidRPr="00895F1A">
              <w:rPr>
                <w:sz w:val="20"/>
                <w:szCs w:val="20"/>
              </w:rPr>
              <w:softHyphen/>
              <w:t>ных книг</w:t>
            </w:r>
            <w:r w:rsidR="00CC4A26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Совершенствование навыка смыслового чтения.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с.73-75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Наблюдать за ритмом стихотворного произведе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сравнивать ритмический рисунок разных стихотворений. </w:t>
            </w:r>
          </w:p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Сравнивать стихотворения разных поэтов на одну и ту же тему, на разные темы. 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Проверять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себя и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оценивать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свои достижения (с помощью учителя). Корректировать свою работу на основе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выполненной диагностики.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Повторение и обобщение по теме «Апрель, апрель. Звенит капель...»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за ритмическим рисунком стихо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творного текста. Запоминание загадок.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pStyle w:val="Style11"/>
              <w:keepNext/>
              <w:keepLines/>
              <w:widowControl/>
              <w:spacing w:line="240" w:lineRule="auto"/>
              <w:ind w:firstLine="0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Уч.ч.1  с.76-77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11"/>
              <w:keepNext/>
              <w:keepLines/>
              <w:widowControl/>
              <w:spacing w:line="240" w:lineRule="auto"/>
              <w:ind w:firstLine="0"/>
              <w:rPr>
                <w:rStyle w:val="FontStyle19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художественное произ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ведение. Читать с выражением небольшое стихотворение, выделяя голосом важные мысли и слова.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Проверять чтение друг друга, оценивать свои достижения. Учиться работать в паре, обсуждать прочитанное, договариваться друг с другом.</w:t>
            </w:r>
          </w:p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заданий.</w:t>
            </w:r>
          </w:p>
        </w:tc>
        <w:tc>
          <w:tcPr>
            <w:tcW w:w="803" w:type="dxa"/>
          </w:tcPr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127" w:type="dxa"/>
          </w:tcPr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И. Токмакова «Мы играли в хохотушки»,  </w:t>
            </w:r>
          </w:p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Я. </w:t>
            </w:r>
            <w:proofErr w:type="spellStart"/>
            <w:r w:rsidRPr="00895F1A">
              <w:rPr>
                <w:sz w:val="20"/>
                <w:szCs w:val="20"/>
              </w:rPr>
              <w:t>Тайц</w:t>
            </w:r>
            <w:proofErr w:type="spellEnd"/>
            <w:r w:rsidRPr="00895F1A">
              <w:rPr>
                <w:sz w:val="20"/>
                <w:szCs w:val="20"/>
              </w:rPr>
              <w:t xml:space="preserve"> «Волк», </w:t>
            </w:r>
          </w:p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Г. Кружков «РРРЫ!»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Знакомство с названием раздела. Прогнозирование содержания произведений раздела. Выставка книг по теме. Выразительное чтение стихотворных произведений. </w:t>
            </w:r>
          </w:p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486D39" w:rsidRPr="00895F1A" w:rsidRDefault="00D81E44" w:rsidP="00D81E44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с.3-8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Читать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вслух плавно по слогам и целыми словами; </w:t>
            </w:r>
            <w:r w:rsidRPr="00895F1A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передавать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интонационно конец предложения. </w:t>
            </w:r>
            <w:r w:rsidRPr="00895F1A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Объяснять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название произведения. </w:t>
            </w:r>
            <w:r w:rsidRPr="00895F1A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Выбирать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социальную роль обучающегося, осознавать личностный смысл учения. Соблюдать морально-этические нормы.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Н. Артюхова «Саша-дразнилка»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Подбор другого заголовка к рассказу. Характеристика героя юмористического рассказа.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с.9-11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03" w:type="dxa"/>
          </w:tcPr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127" w:type="dxa"/>
          </w:tcPr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К. Чуковский «</w:t>
            </w:r>
            <w:proofErr w:type="spellStart"/>
            <w:r w:rsidRPr="00895F1A">
              <w:rPr>
                <w:sz w:val="20"/>
                <w:szCs w:val="20"/>
              </w:rPr>
              <w:t>Федотка</w:t>
            </w:r>
            <w:proofErr w:type="spellEnd"/>
            <w:r w:rsidRPr="00895F1A">
              <w:rPr>
                <w:sz w:val="20"/>
                <w:szCs w:val="20"/>
              </w:rPr>
              <w:t xml:space="preserve">», </w:t>
            </w:r>
          </w:p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О. </w:t>
            </w:r>
            <w:proofErr w:type="spellStart"/>
            <w:r w:rsidRPr="00895F1A">
              <w:rPr>
                <w:sz w:val="20"/>
                <w:szCs w:val="20"/>
              </w:rPr>
              <w:t>Др</w:t>
            </w:r>
            <w:r w:rsidR="00D81E44" w:rsidRPr="00895F1A">
              <w:rPr>
                <w:sz w:val="20"/>
                <w:szCs w:val="20"/>
              </w:rPr>
              <w:t>из</w:t>
            </w:r>
            <w:proofErr w:type="spellEnd"/>
            <w:r w:rsidR="00D81E44" w:rsidRPr="00895F1A">
              <w:rPr>
                <w:sz w:val="20"/>
                <w:szCs w:val="20"/>
              </w:rPr>
              <w:t xml:space="preserve"> «Привет</w:t>
            </w:r>
            <w:r w:rsidRPr="00895F1A">
              <w:rPr>
                <w:sz w:val="20"/>
                <w:szCs w:val="20"/>
              </w:rPr>
              <w:t>», О. Григорьев «Стук»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ind w:right="-108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Выразительное чтение стихотворных произведений. Характеристика героя стихотворения.</w:t>
            </w:r>
          </w:p>
        </w:tc>
        <w:tc>
          <w:tcPr>
            <w:tcW w:w="992" w:type="dxa"/>
            <w:shd w:val="clear" w:color="auto" w:fill="auto"/>
          </w:tcPr>
          <w:p w:rsidR="00486D39" w:rsidRPr="00895F1A" w:rsidRDefault="00D81E44" w:rsidP="00486D39">
            <w:pPr>
              <w:keepNext/>
              <w:keepLines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с.12-14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Читать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вслух плавно по слогам и целыми словами; </w:t>
            </w:r>
            <w:r w:rsidRPr="00895F1A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передавать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интонационно конец предложения. </w:t>
            </w:r>
            <w:r w:rsidRPr="00895F1A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Объяснять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название произведения. </w:t>
            </w:r>
            <w:r w:rsidRPr="00895F1A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lastRenderedPageBreak/>
              <w:t xml:space="preserve">Выбирать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126" w:type="dxa"/>
          </w:tcPr>
          <w:p w:rsidR="00486D39" w:rsidRDefault="00486D3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</w:t>
            </w:r>
            <w:r w:rsidRPr="00895F1A">
              <w:rPr>
                <w:sz w:val="20"/>
                <w:szCs w:val="20"/>
              </w:rPr>
              <w:lastRenderedPageBreak/>
              <w:t>выполнения. Строить логические рассуждения, проводить аналогии, использовать обобщенные способы действий.</w:t>
            </w:r>
          </w:p>
          <w:p w:rsidR="00CC4A26" w:rsidRPr="00895F1A" w:rsidRDefault="00CC4A26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Принимать социальную роль обучающегося, осознавать личностный смысл учения. </w:t>
            </w:r>
            <w:r w:rsidRPr="00895F1A">
              <w:rPr>
                <w:rStyle w:val="c1"/>
                <w:rFonts w:ascii="Times New Roman" w:eastAsia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причины успеха и неудач в собственной учебе.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127" w:type="dxa"/>
          </w:tcPr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И. Токмакова «Разговор Лютика и Жучка», </w:t>
            </w:r>
          </w:p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И. Пивоварова «</w:t>
            </w:r>
            <w:proofErr w:type="spellStart"/>
            <w:r w:rsidRPr="00895F1A">
              <w:rPr>
                <w:sz w:val="20"/>
                <w:szCs w:val="20"/>
              </w:rPr>
              <w:t>Кулинаки-пулинаки</w:t>
            </w:r>
            <w:proofErr w:type="spellEnd"/>
            <w:r w:rsidRPr="00895F1A">
              <w:rPr>
                <w:sz w:val="20"/>
                <w:szCs w:val="20"/>
              </w:rPr>
              <w:t xml:space="preserve">», </w:t>
            </w:r>
          </w:p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К. Чуковский «Телефон»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ind w:right="-108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Выразительное чтение стихотворных произведений. Характеристика героя стихотворения.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с.14-21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Читать </w:t>
            </w:r>
            <w:r w:rsidRPr="00895F1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вслух плавно по слогам и целыми словами; </w:t>
            </w:r>
            <w:r w:rsidRPr="00895F1A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передавать </w:t>
            </w:r>
            <w:r w:rsidRPr="00895F1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интонационно конец предложения. </w:t>
            </w:r>
            <w:r w:rsidRPr="00895F1A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Объяснять </w:t>
            </w:r>
            <w:r w:rsidRPr="00895F1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название произведения. </w:t>
            </w:r>
            <w:r w:rsidRPr="00895F1A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Выбирать </w:t>
            </w:r>
            <w:r w:rsidRPr="00895F1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внутреннюю позицию школьника на уровне положительного отношения к школе. 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М. </w:t>
            </w:r>
            <w:proofErr w:type="spellStart"/>
            <w:r w:rsidRPr="00895F1A">
              <w:rPr>
                <w:sz w:val="20"/>
                <w:szCs w:val="20"/>
              </w:rPr>
              <w:t>Пляцковский</w:t>
            </w:r>
            <w:proofErr w:type="spellEnd"/>
            <w:r w:rsidRPr="00895F1A">
              <w:rPr>
                <w:sz w:val="20"/>
                <w:szCs w:val="20"/>
              </w:rPr>
              <w:t xml:space="preserve"> «Помощник»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навыка смыслового чтения.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pStyle w:val="Style3"/>
              <w:keepNext/>
              <w:keepLines/>
              <w:widowControl/>
              <w:spacing w:line="240" w:lineRule="auto"/>
              <w:rPr>
                <w:rStyle w:val="FontStyle19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с.22-23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3"/>
              <w:keepNext/>
              <w:keepLines/>
              <w:widowControl/>
              <w:spacing w:line="240" w:lineRule="auto"/>
              <w:rPr>
                <w:rStyle w:val="FontStyle19"/>
                <w:spacing w:val="-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Читать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вслух плавно по слогам и целыми словами;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передавать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интонационно конец предложения.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Объяснять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название произведения. </w:t>
            </w:r>
            <w:r w:rsidRPr="00895F1A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 xml:space="preserve">Выбирать </w:t>
            </w:r>
            <w:r w:rsidRPr="00895F1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126" w:type="dxa"/>
          </w:tcPr>
          <w:p w:rsidR="00486D39" w:rsidRDefault="00486D39" w:rsidP="00486D39">
            <w:pPr>
              <w:pStyle w:val="Style3"/>
              <w:keepNext/>
              <w:keepLines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703529" w:rsidRPr="00895F1A" w:rsidRDefault="00703529" w:rsidP="00486D39">
            <w:pPr>
              <w:pStyle w:val="Style3"/>
              <w:keepNext/>
              <w:keepLines/>
              <w:widowControl/>
              <w:spacing w:line="240" w:lineRule="auto"/>
              <w:rPr>
                <w:rStyle w:val="FontStyle17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Из старинных книг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</w:tcPr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Рассказывание. Сравнение произведений на одну тему: сходство и различия. Чтение по ролям. Заучивание наизусть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</w:t>
            </w:r>
            <w:proofErr w:type="gramStart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2  с.24</w:t>
            </w:r>
            <w:proofErr w:type="gramEnd"/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-25</w:t>
            </w:r>
          </w:p>
          <w:p w:rsidR="00D81E44" w:rsidRPr="00895F1A" w:rsidRDefault="00D81E4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E44" w:rsidRPr="00895F1A" w:rsidRDefault="00D81E4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E44" w:rsidRPr="00895F1A" w:rsidRDefault="00D81E4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E44" w:rsidRPr="00895F1A" w:rsidRDefault="00D81E4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E44" w:rsidRPr="00895F1A" w:rsidRDefault="00D81E44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«про себя», осознавая содержание текста, отвечать на вопросы по содержанию литературного текста, определять тему, идею произведения. 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Заучивать наизусть небольшие тексты.</w:t>
            </w:r>
          </w:p>
          <w:p w:rsidR="00486D39" w:rsidRPr="00895F1A" w:rsidRDefault="00486D39" w:rsidP="00486D3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486D39" w:rsidRPr="00895F1A" w:rsidRDefault="00486D39" w:rsidP="00486D39">
            <w:pPr>
              <w:pStyle w:val="Style6"/>
              <w:keepNext/>
              <w:keepLines/>
              <w:spacing w:line="240" w:lineRule="auto"/>
              <w:ind w:firstLine="2"/>
              <w:rPr>
                <w:sz w:val="20"/>
                <w:szCs w:val="20"/>
              </w:rPr>
            </w:pPr>
            <w:r w:rsidRPr="00895F1A">
              <w:rPr>
                <w:bCs/>
                <w:sz w:val="20"/>
                <w:szCs w:val="20"/>
              </w:rPr>
              <w:lastRenderedPageBreak/>
              <w:t xml:space="preserve">Проверять </w:t>
            </w:r>
            <w:r w:rsidRPr="00895F1A">
              <w:rPr>
                <w:sz w:val="20"/>
                <w:szCs w:val="20"/>
              </w:rPr>
              <w:t xml:space="preserve">себя и </w:t>
            </w:r>
            <w:r w:rsidRPr="00895F1A">
              <w:rPr>
                <w:bCs/>
                <w:sz w:val="20"/>
                <w:szCs w:val="20"/>
              </w:rPr>
              <w:t xml:space="preserve">оценивать </w:t>
            </w:r>
            <w:r w:rsidRPr="00895F1A">
              <w:rPr>
                <w:sz w:val="20"/>
                <w:szCs w:val="20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2127" w:type="dxa"/>
            <w:vMerge w:val="restart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316AFD" w:rsidRPr="00895F1A" w:rsidRDefault="00316AFD" w:rsidP="007035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127" w:type="dxa"/>
          </w:tcPr>
          <w:p w:rsidR="00486D39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Повторение и обобщение по теме </w:t>
            </w:r>
            <w:r w:rsidRPr="00895F1A">
              <w:rPr>
                <w:sz w:val="20"/>
                <w:szCs w:val="20"/>
              </w:rPr>
              <w:lastRenderedPageBreak/>
              <w:t>«И в шутку и всерьез»</w:t>
            </w: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Pr="00895F1A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1" w:type="dxa"/>
            <w:vMerge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86D39" w:rsidRPr="00895F1A" w:rsidRDefault="00D81E44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с.26-28</w:t>
            </w:r>
          </w:p>
        </w:tc>
        <w:tc>
          <w:tcPr>
            <w:tcW w:w="2268" w:type="dxa"/>
            <w:vMerge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</w:tcPr>
          <w:p w:rsidR="00486D39" w:rsidRPr="00895F1A" w:rsidRDefault="00486D39" w:rsidP="00486D39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Ю. Ермолаев «Лучший друг», Е. Благинина «Подарок»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Знакомство с названием раздела. Прогнозирова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содержания раздела. Выставка книг по теме. Совершенствование навыка смыслового чтения.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rPr>
                <w:rStyle w:val="FontStyle18"/>
                <w:rFonts w:eastAsia="Times New Roman"/>
                <w:i w:val="0"/>
                <w:iCs w:val="0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с.29-33</w:t>
            </w:r>
          </w:p>
        </w:tc>
        <w:tc>
          <w:tcPr>
            <w:tcW w:w="2268" w:type="dxa"/>
          </w:tcPr>
          <w:p w:rsidR="00703529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работу на уроке в соответствии с содержанием результатов шмуцтитула. Анализировать книги на выставке в соответ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нимать на слух художественное произведение. </w:t>
            </w:r>
          </w:p>
          <w:p w:rsidR="00703529" w:rsidRPr="00895F1A" w:rsidRDefault="00703529" w:rsidP="00486D39">
            <w:pPr>
              <w:rPr>
                <w:rStyle w:val="FontStyle18"/>
                <w:rFonts w:eastAsia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eastAsia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В. Орлов «Кто первый?», С. Михалков «Бараны»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keepNext/>
              <w:keepLines/>
              <w:widowControl/>
              <w:spacing w:line="240" w:lineRule="auto"/>
              <w:ind w:firstLine="2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Соотнесение содержания произ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с пословицами. Сравнение рассказа и стихотворения. Выразительное чтение. Заучивание наизусть.</w:t>
            </w:r>
          </w:p>
        </w:tc>
        <w:tc>
          <w:tcPr>
            <w:tcW w:w="992" w:type="dxa"/>
          </w:tcPr>
          <w:p w:rsidR="00D81E44" w:rsidRPr="00895F1A" w:rsidRDefault="00D81E44" w:rsidP="00486D39">
            <w:pPr>
              <w:pStyle w:val="Style3"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</w:p>
          <w:p w:rsidR="00486D39" w:rsidRPr="00895F1A" w:rsidRDefault="00D81E44" w:rsidP="00D8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с.34-36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рассказы и стихотворения. Наблюдать за ритмом стихотворного произведе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сравнивать ритмический рисунок разных стихотворений. Сравнивать стихотворения разных поэтов на одну и ту же тему; на разные темы. </w:t>
            </w:r>
          </w:p>
          <w:p w:rsidR="00486D39" w:rsidRPr="00895F1A" w:rsidRDefault="00486D39" w:rsidP="00486D39">
            <w:pPr>
              <w:pStyle w:val="Style3"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Учиться работать в паре, обсуждать прочитан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ное, договариваться друг с другом. Оценивать свой ответ в соответствии с образцом. Планировать возможный вариант исправления допущенных </w:t>
            </w:r>
          </w:p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ошибок.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127" w:type="dxa"/>
          </w:tcPr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Р. Сеф «Совет», </w:t>
            </w:r>
          </w:p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В. Берестов «В магазине игрушек», В. Орлов «Если </w:t>
            </w:r>
            <w:r w:rsidRPr="00895F1A">
              <w:rPr>
                <w:sz w:val="20"/>
                <w:szCs w:val="20"/>
              </w:rPr>
              <w:lastRenderedPageBreak/>
              <w:t xml:space="preserve">дружбой дорожить...», </w:t>
            </w:r>
          </w:p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И. Пивоварова «Вежливый ослик», Я. Аким «Моя родня»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Совершенствование навыка смыслового чтения.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pStyle w:val="Style3"/>
              <w:widowControl/>
              <w:spacing w:line="240" w:lineRule="auto"/>
              <w:rPr>
                <w:rStyle w:val="FontStyle19"/>
                <w:spacing w:val="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с.37-41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3"/>
              <w:widowControl/>
              <w:spacing w:line="240" w:lineRule="auto"/>
              <w:rPr>
                <w:rStyle w:val="FontStyle19"/>
                <w:spacing w:val="4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pacing w:val="4"/>
                <w:sz w:val="20"/>
                <w:szCs w:val="20"/>
              </w:rPr>
              <w:t xml:space="preserve">Читать </w:t>
            </w:r>
            <w:r w:rsidRPr="00895F1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вслух плавно по слогам и целыми словами; </w:t>
            </w:r>
            <w:r w:rsidRPr="00895F1A">
              <w:rPr>
                <w:rFonts w:ascii="Times New Roman" w:hAnsi="Times New Roman" w:cs="Times New Roman"/>
                <w:bCs/>
                <w:spacing w:val="4"/>
                <w:sz w:val="20"/>
                <w:szCs w:val="20"/>
              </w:rPr>
              <w:t xml:space="preserve">передавать </w:t>
            </w:r>
            <w:r w:rsidRPr="00895F1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интонационно конец предложения. </w:t>
            </w:r>
            <w:r w:rsidRPr="00895F1A">
              <w:rPr>
                <w:rFonts w:ascii="Times New Roman" w:hAnsi="Times New Roman" w:cs="Times New Roman"/>
                <w:bCs/>
                <w:spacing w:val="4"/>
                <w:sz w:val="20"/>
                <w:szCs w:val="20"/>
              </w:rPr>
              <w:lastRenderedPageBreak/>
              <w:t xml:space="preserve">Объяснять </w:t>
            </w:r>
            <w:r w:rsidRPr="00895F1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название произведения. </w:t>
            </w:r>
            <w:r w:rsidRPr="00895F1A">
              <w:rPr>
                <w:rFonts w:ascii="Times New Roman" w:hAnsi="Times New Roman" w:cs="Times New Roman"/>
                <w:bCs/>
                <w:spacing w:val="4"/>
                <w:sz w:val="20"/>
                <w:szCs w:val="20"/>
              </w:rPr>
              <w:t xml:space="preserve">Выбирать </w:t>
            </w:r>
            <w:r w:rsidRPr="00895F1A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осуществления. Владеть монологической и диалогической формами речи.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lastRenderedPageBreak/>
              <w:t xml:space="preserve">Принимать новый статус «ученик»,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внутреннюю позицию школьника на уровне положительного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отношения к школе. </w:t>
            </w:r>
            <w:r w:rsidRPr="00895F1A">
              <w:rPr>
                <w:rStyle w:val="c1"/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Понимать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причины успеха в собственной учебе.</w:t>
            </w:r>
          </w:p>
        </w:tc>
        <w:tc>
          <w:tcPr>
            <w:tcW w:w="803" w:type="dxa"/>
          </w:tcPr>
          <w:p w:rsidR="00486D39" w:rsidRPr="00895F1A" w:rsidRDefault="00486D39" w:rsidP="00316A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С. Маршак «Хороший день»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 в учебнике. Обсуждение ответов одноклассников.</w:t>
            </w:r>
          </w:p>
        </w:tc>
        <w:tc>
          <w:tcPr>
            <w:tcW w:w="992" w:type="dxa"/>
          </w:tcPr>
          <w:p w:rsidR="00486D39" w:rsidRPr="00895F1A" w:rsidRDefault="00D81E44" w:rsidP="00D8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с.43-47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9"/>
              <w:keepNext/>
              <w:keepLines/>
              <w:widowControl/>
              <w:spacing w:line="240" w:lineRule="auto"/>
              <w:ind w:firstLine="2"/>
              <w:rPr>
                <w:rStyle w:val="FontStyle18"/>
                <w:sz w:val="20"/>
                <w:szCs w:val="20"/>
              </w:rPr>
            </w:pPr>
            <w:r w:rsidRPr="00895F1A">
              <w:rPr>
                <w:rStyle w:val="FontStyle19"/>
                <w:sz w:val="20"/>
                <w:szCs w:val="20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2126" w:type="dxa"/>
          </w:tcPr>
          <w:p w:rsidR="00486D39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Проверять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себя и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оценивать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свои достижения (с помощью учителя). Корректировать свою работу на основе выполненной диагностики.</w:t>
            </w:r>
          </w:p>
          <w:p w:rsidR="00703529" w:rsidRPr="00895F1A" w:rsidRDefault="0070352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М. </w:t>
            </w:r>
            <w:proofErr w:type="spellStart"/>
            <w:r w:rsidRPr="00895F1A">
              <w:rPr>
                <w:sz w:val="20"/>
                <w:szCs w:val="20"/>
              </w:rPr>
              <w:t>Пляцковский</w:t>
            </w:r>
            <w:proofErr w:type="spellEnd"/>
            <w:r w:rsidRPr="00895F1A">
              <w:rPr>
                <w:sz w:val="20"/>
                <w:szCs w:val="20"/>
              </w:rPr>
              <w:t xml:space="preserve"> «Сердитый дог Буль», Ю. </w:t>
            </w:r>
            <w:proofErr w:type="spellStart"/>
            <w:r w:rsidRPr="00895F1A">
              <w:rPr>
                <w:sz w:val="20"/>
                <w:szCs w:val="20"/>
              </w:rPr>
              <w:t>Энтин</w:t>
            </w:r>
            <w:proofErr w:type="spellEnd"/>
            <w:r w:rsidRPr="00895F1A">
              <w:rPr>
                <w:sz w:val="20"/>
                <w:szCs w:val="20"/>
              </w:rPr>
              <w:t xml:space="preserve"> «Про дружбу»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 в учебнике. Обсуждение ответов одноклассников.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pStyle w:val="Style9"/>
              <w:keepNext/>
              <w:keepLines/>
              <w:widowControl/>
              <w:spacing w:line="240" w:lineRule="auto"/>
              <w:ind w:firstLine="2"/>
              <w:rPr>
                <w:rStyle w:val="FontStyle18"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Уч.ч.2  с.48-49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9"/>
              <w:keepNext/>
              <w:keepLines/>
              <w:widowControl/>
              <w:spacing w:line="240" w:lineRule="auto"/>
              <w:ind w:firstLine="2"/>
              <w:rPr>
                <w:rStyle w:val="FontStyle18"/>
                <w:sz w:val="20"/>
                <w:szCs w:val="20"/>
              </w:rPr>
            </w:pPr>
            <w:r w:rsidRPr="00895F1A">
              <w:rPr>
                <w:rStyle w:val="FontStyle19"/>
                <w:sz w:val="20"/>
                <w:szCs w:val="20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2126" w:type="dxa"/>
          </w:tcPr>
          <w:p w:rsidR="00486D39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Проверять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себя и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оценивать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свои достижения (с помощью учителя). Корректировать свою работу на основе выполненной диагностики.</w:t>
            </w:r>
          </w:p>
          <w:p w:rsidR="00703529" w:rsidRPr="00895F1A" w:rsidRDefault="0070352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Из старинных книг. Д. Тихомиров «Мальчики и лягушки», «Находка»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навыка смыслового чтения.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с.50-51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Называть произведения, их авторов. Отвечать на вопросы; комментировать чтение.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Выбирать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Повторение и обобщение по теме «Я и мои друзья»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Творческая </w:t>
            </w:r>
          </w:p>
          <w:p w:rsidR="00486D39" w:rsidRPr="00895F1A" w:rsidRDefault="00486D39" w:rsidP="00486D39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деятельность.</w:t>
            </w:r>
          </w:p>
        </w:tc>
        <w:tc>
          <w:tcPr>
            <w:tcW w:w="992" w:type="dxa"/>
          </w:tcPr>
          <w:p w:rsidR="00D81E44" w:rsidRPr="00895F1A" w:rsidRDefault="00D81E44" w:rsidP="00486D39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  <w:sz w:val="20"/>
                <w:szCs w:val="20"/>
              </w:rPr>
            </w:pPr>
          </w:p>
          <w:p w:rsidR="00486D39" w:rsidRPr="00895F1A" w:rsidRDefault="00D81E44" w:rsidP="00D81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с.52-54,42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  <w:sz w:val="20"/>
                <w:szCs w:val="20"/>
              </w:rPr>
            </w:pPr>
            <w:r w:rsidRPr="00895F1A">
              <w:rPr>
                <w:rStyle w:val="FontStyle18"/>
                <w:i w:val="0"/>
                <w:iCs w:val="0"/>
                <w:sz w:val="20"/>
                <w:szCs w:val="20"/>
              </w:rPr>
              <w:t xml:space="preserve">Рассказывать об интересных событиях, произошедших в течение года в классе. Понимать, что значит расположить события в </w:t>
            </w:r>
            <w:r w:rsidRPr="00895F1A">
              <w:rPr>
                <w:rStyle w:val="FontStyle18"/>
                <w:i w:val="0"/>
                <w:iCs w:val="0"/>
                <w:sz w:val="20"/>
                <w:szCs w:val="20"/>
              </w:rPr>
              <w:lastRenderedPageBreak/>
              <w:t xml:space="preserve">хронологическом порядке. 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Участвовать в работе группы; распределять работу в группе; строить речевое высказывание в устной форме.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С. Михалков «Трезор», Р. Сеф «Кто любит собак...»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pStyle w:val="Style10"/>
              <w:keepNext/>
              <w:keepLines/>
              <w:widowControl/>
              <w:spacing w:line="240" w:lineRule="auto"/>
              <w:rPr>
                <w:i/>
                <w:iCs/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Знакомство с названием раздела. Прогнозирова</w:t>
            </w:r>
            <w:r w:rsidRPr="00895F1A">
              <w:rPr>
                <w:sz w:val="20"/>
                <w:szCs w:val="20"/>
              </w:rPr>
              <w:softHyphen/>
              <w:t>ние содержания раздела. Планирование работы учащихся и учителя по освоению содержания раздела. Выставка книг по теме. Выразительное чтение стихотворения.</w:t>
            </w:r>
          </w:p>
        </w:tc>
        <w:tc>
          <w:tcPr>
            <w:tcW w:w="992" w:type="dxa"/>
          </w:tcPr>
          <w:p w:rsidR="00486D39" w:rsidRPr="00895F1A" w:rsidRDefault="00D81E44" w:rsidP="00486D39">
            <w:pPr>
              <w:rPr>
                <w:rStyle w:val="FontStyle19"/>
                <w:rFonts w:eastAsia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с.55-</w:t>
            </w:r>
            <w:r w:rsidR="00AF2CFF" w:rsidRPr="00895F1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Style w:val="FontStyle19"/>
                <w:rFonts w:eastAsia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работу на уроке в соответствии с содержанием шмуцтитула. Анализировать книги на выставке в соответ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нимать на слух художественное произведение.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Учиться работать в паре, обсуждать прочи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softHyphen/>
              <w:t>танное, договариваться друг с другом; использовать речевой этикет, проявлять внимание друг к другу.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895F1A">
              <w:rPr>
                <w:rStyle w:val="c1"/>
                <w:rFonts w:ascii="Times New Roman" w:eastAsia="Times New Roman" w:hAnsi="Times New Roman" w:cs="Times New Roman"/>
                <w:sz w:val="20"/>
                <w:szCs w:val="20"/>
              </w:rPr>
              <w:t>Понимать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127" w:type="dxa"/>
          </w:tcPr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В. Осеева «Собака яростно лаяла», </w:t>
            </w:r>
          </w:p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И. Токмакова «Купите собаку»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навыка смыслового чтения.</w:t>
            </w:r>
          </w:p>
        </w:tc>
        <w:tc>
          <w:tcPr>
            <w:tcW w:w="992" w:type="dxa"/>
          </w:tcPr>
          <w:p w:rsidR="00486D39" w:rsidRPr="00895F1A" w:rsidRDefault="00AF2CFF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с.60-64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Обсуждать с друзьями, что такое «настоящая дружба», кого можно назвать другом, </w:t>
            </w:r>
            <w:r w:rsidRPr="00895F1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приятелем. Читать произведение, отражая настроение, высказывать своё мнение о прочитанном. Характеризовать героя художественного текста на основе поступков. Рассказывать содержание текста с опорой на иллюстрации.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свой ответ в соответствии с образцом. Планировать возможный вариант исправления допущенных ошибок.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своё мнение при обсужде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нии проблемных ситуаций. 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27" w:type="dxa"/>
          </w:tcPr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М. </w:t>
            </w:r>
            <w:proofErr w:type="spellStart"/>
            <w:r w:rsidRPr="00895F1A">
              <w:rPr>
                <w:sz w:val="20"/>
                <w:szCs w:val="20"/>
              </w:rPr>
              <w:t>Пляцковский</w:t>
            </w:r>
            <w:proofErr w:type="spellEnd"/>
            <w:r w:rsidRPr="00895F1A">
              <w:rPr>
                <w:sz w:val="20"/>
                <w:szCs w:val="20"/>
              </w:rPr>
              <w:t xml:space="preserve"> «Цап </w:t>
            </w:r>
            <w:proofErr w:type="spellStart"/>
            <w:r w:rsidRPr="00895F1A">
              <w:rPr>
                <w:sz w:val="20"/>
                <w:szCs w:val="20"/>
              </w:rPr>
              <w:t>Царапыч</w:t>
            </w:r>
            <w:proofErr w:type="spellEnd"/>
            <w:r w:rsidRPr="00895F1A">
              <w:rPr>
                <w:sz w:val="20"/>
                <w:szCs w:val="20"/>
              </w:rPr>
              <w:t xml:space="preserve">», </w:t>
            </w:r>
          </w:p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Г. Сапгир «Кошка»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Различение художественных и научно-популярных текстов.</w:t>
            </w:r>
          </w:p>
        </w:tc>
        <w:tc>
          <w:tcPr>
            <w:tcW w:w="992" w:type="dxa"/>
          </w:tcPr>
          <w:p w:rsidR="00486D39" w:rsidRPr="00895F1A" w:rsidRDefault="00AF2CFF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с.65-67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основные особенности художест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венного и научно-популярного текста (с помощью учителя).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127" w:type="dxa"/>
          </w:tcPr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В. Берестов «Лягушата», </w:t>
            </w:r>
          </w:p>
          <w:p w:rsidR="00CC4A26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 xml:space="preserve">В. Лунин «Никого не обижай», </w:t>
            </w:r>
          </w:p>
          <w:p w:rsidR="00486D39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lastRenderedPageBreak/>
              <w:t>С. Ми</w:t>
            </w:r>
            <w:r w:rsidRPr="00895F1A">
              <w:rPr>
                <w:sz w:val="20"/>
                <w:szCs w:val="20"/>
              </w:rPr>
              <w:softHyphen/>
              <w:t>халков «Важный совет»</w:t>
            </w: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  <w:p w:rsidR="00CC4A26" w:rsidRPr="00895F1A" w:rsidRDefault="00CC4A26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Различение художественных и научно-популярных текстов.</w:t>
            </w:r>
          </w:p>
        </w:tc>
        <w:tc>
          <w:tcPr>
            <w:tcW w:w="992" w:type="dxa"/>
          </w:tcPr>
          <w:p w:rsidR="00486D39" w:rsidRPr="00895F1A" w:rsidRDefault="00AF2CFF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с.68-71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основные особенности художест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венного и научно-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популярного текста (с помощью учителя).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средства её осуществления.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отношения к урокам чтения.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Д. Хармс «Храбрый еж», Н. Сладков «Лисица и Еж», С. Аксаков «Гнездо»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Сравнение художественного и научно-популярного текстов. Описывать основные события расска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за. Пересказ на основе иллю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страции.</w:t>
            </w:r>
          </w:p>
        </w:tc>
        <w:tc>
          <w:tcPr>
            <w:tcW w:w="992" w:type="dxa"/>
          </w:tcPr>
          <w:p w:rsidR="00486D39" w:rsidRPr="00895F1A" w:rsidRDefault="00AF2CFF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с.71-75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истории из жизни братьев наших меньших. Называть особенности сказок-</w:t>
            </w:r>
            <w:proofErr w:type="spellStart"/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несказок</w:t>
            </w:r>
            <w:proofErr w:type="spellEnd"/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; при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думывать свои собственные сказки-</w:t>
            </w:r>
            <w:proofErr w:type="spellStart"/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несказки</w:t>
            </w:r>
            <w:proofErr w:type="spellEnd"/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; находить сказки-</w:t>
            </w:r>
            <w:proofErr w:type="spellStart"/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несказки</w:t>
            </w:r>
            <w:proofErr w:type="spellEnd"/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книгах. Сравнивать художественный и научно-популяр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ный текст. </w:t>
            </w:r>
          </w:p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  <w:tc>
          <w:tcPr>
            <w:tcW w:w="803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39" w:rsidRPr="00895F1A" w:rsidTr="009C12F7">
        <w:tc>
          <w:tcPr>
            <w:tcW w:w="675" w:type="dxa"/>
          </w:tcPr>
          <w:p w:rsidR="00486D39" w:rsidRPr="00895F1A" w:rsidRDefault="00486D39" w:rsidP="00486D3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895F1A">
              <w:rPr>
                <w:sz w:val="20"/>
                <w:szCs w:val="20"/>
              </w:rPr>
              <w:t>Повторение и обобщение по теме «О братьях наших меньших»</w:t>
            </w:r>
          </w:p>
        </w:tc>
        <w:tc>
          <w:tcPr>
            <w:tcW w:w="709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 в учебнике. Обсуждение ответов одноклассников.</w:t>
            </w:r>
          </w:p>
        </w:tc>
        <w:tc>
          <w:tcPr>
            <w:tcW w:w="992" w:type="dxa"/>
          </w:tcPr>
          <w:p w:rsidR="00486D39" w:rsidRPr="00895F1A" w:rsidRDefault="00AF2CFF" w:rsidP="00AF2C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Уч.ч.2  с.76-78</w:t>
            </w:r>
          </w:p>
        </w:tc>
        <w:tc>
          <w:tcPr>
            <w:tcW w:w="2268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основные особенности художест</w:t>
            </w: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венного и научно-популярного текста (с помощью учителя). Рассказывать истории из жизни братьев наших меньших.</w:t>
            </w:r>
          </w:p>
        </w:tc>
        <w:tc>
          <w:tcPr>
            <w:tcW w:w="2126" w:type="dxa"/>
          </w:tcPr>
          <w:p w:rsidR="00486D39" w:rsidRPr="00895F1A" w:rsidRDefault="00486D39" w:rsidP="00486D3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Проверять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 xml:space="preserve">себя и </w:t>
            </w:r>
            <w:r w:rsidRPr="00895F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оценивать </w:t>
            </w:r>
            <w:r w:rsidRPr="00895F1A">
              <w:rPr>
                <w:rFonts w:ascii="Times New Roman" w:hAnsi="Times New Roman" w:cs="Times New Roman"/>
                <w:sz w:val="20"/>
                <w:szCs w:val="20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2127" w:type="dxa"/>
          </w:tcPr>
          <w:p w:rsidR="00486D39" w:rsidRPr="00895F1A" w:rsidRDefault="00486D39" w:rsidP="00486D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5F1A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03" w:type="dxa"/>
          </w:tcPr>
          <w:p w:rsidR="00316AFD" w:rsidRPr="00895F1A" w:rsidRDefault="00316AFD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486D39" w:rsidRPr="00895F1A" w:rsidRDefault="00486D39" w:rsidP="00486D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44A1" w:rsidRDefault="00B844A1"/>
    <w:sectPr w:rsidR="00B844A1" w:rsidSect="00B844A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-Bold">
    <w:charset w:val="CC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33EF"/>
    <w:multiLevelType w:val="multilevel"/>
    <w:tmpl w:val="1DDE1B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49C119F"/>
    <w:multiLevelType w:val="multilevel"/>
    <w:tmpl w:val="B44699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4A1"/>
    <w:rsid w:val="00007A97"/>
    <w:rsid w:val="0007483B"/>
    <w:rsid w:val="000D154B"/>
    <w:rsid w:val="0011299D"/>
    <w:rsid w:val="001607FE"/>
    <w:rsid w:val="00254B3C"/>
    <w:rsid w:val="00287ECE"/>
    <w:rsid w:val="00316AFD"/>
    <w:rsid w:val="003D0BE0"/>
    <w:rsid w:val="0046290C"/>
    <w:rsid w:val="00486D39"/>
    <w:rsid w:val="004E63D9"/>
    <w:rsid w:val="004E6731"/>
    <w:rsid w:val="00537D0A"/>
    <w:rsid w:val="005621AA"/>
    <w:rsid w:val="00596D67"/>
    <w:rsid w:val="0060484E"/>
    <w:rsid w:val="00697FCD"/>
    <w:rsid w:val="006A4ED6"/>
    <w:rsid w:val="006B0D7F"/>
    <w:rsid w:val="006B4E88"/>
    <w:rsid w:val="006E5932"/>
    <w:rsid w:val="00703529"/>
    <w:rsid w:val="00762784"/>
    <w:rsid w:val="00837C71"/>
    <w:rsid w:val="00895F1A"/>
    <w:rsid w:val="008B42A5"/>
    <w:rsid w:val="008D0125"/>
    <w:rsid w:val="0097771D"/>
    <w:rsid w:val="009C12F7"/>
    <w:rsid w:val="009E2F44"/>
    <w:rsid w:val="009F6D1C"/>
    <w:rsid w:val="00AB38C4"/>
    <w:rsid w:val="00AB5363"/>
    <w:rsid w:val="00AF2CFF"/>
    <w:rsid w:val="00B61321"/>
    <w:rsid w:val="00B65BFC"/>
    <w:rsid w:val="00B844A1"/>
    <w:rsid w:val="00BD55A0"/>
    <w:rsid w:val="00C27134"/>
    <w:rsid w:val="00C3181C"/>
    <w:rsid w:val="00CA4856"/>
    <w:rsid w:val="00CA5BB1"/>
    <w:rsid w:val="00CC4A26"/>
    <w:rsid w:val="00CD1D3B"/>
    <w:rsid w:val="00D81E44"/>
    <w:rsid w:val="00D935C6"/>
    <w:rsid w:val="00E971D2"/>
    <w:rsid w:val="00F35F2F"/>
    <w:rsid w:val="00FB7996"/>
    <w:rsid w:val="00FE5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38417"/>
  <w15:docId w15:val="{352865E3-8F2A-4922-A9A5-5F8D4A8C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4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B844A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4">
    <w:name w:val="Основной текст_"/>
    <w:basedOn w:val="a0"/>
    <w:link w:val="1"/>
    <w:rsid w:val="00B844A1"/>
    <w:rPr>
      <w:rFonts w:ascii="Times New Roman" w:eastAsia="Times New Roman" w:hAnsi="Times New Roman" w:cs="Times New Roman"/>
      <w:spacing w:val="7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B844A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"/>
      <w:sz w:val="16"/>
      <w:szCs w:val="16"/>
    </w:rPr>
  </w:style>
  <w:style w:type="paragraph" w:styleId="a5">
    <w:name w:val="Body Text Indent"/>
    <w:basedOn w:val="a"/>
    <w:link w:val="a6"/>
    <w:rsid w:val="0060484E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60484E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60484E"/>
  </w:style>
  <w:style w:type="paragraph" w:styleId="a7">
    <w:name w:val="Normal (Web)"/>
    <w:basedOn w:val="a"/>
    <w:rsid w:val="00604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0484E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6">
    <w:name w:val="Style6"/>
    <w:basedOn w:val="a"/>
    <w:rsid w:val="0060484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60484E"/>
    <w:rPr>
      <w:rFonts w:ascii="Times New Roman" w:hAnsi="Times New Roman" w:cs="Times New Roman"/>
      <w:sz w:val="16"/>
      <w:szCs w:val="16"/>
    </w:rPr>
  </w:style>
  <w:style w:type="character" w:styleId="a8">
    <w:name w:val="endnote reference"/>
    <w:basedOn w:val="a0"/>
    <w:semiHidden/>
    <w:rsid w:val="003D0BE0"/>
    <w:rPr>
      <w:vertAlign w:val="superscript"/>
    </w:rPr>
  </w:style>
  <w:style w:type="character" w:customStyle="1" w:styleId="FontStyle17">
    <w:name w:val="Font Style17"/>
    <w:basedOn w:val="a0"/>
    <w:rsid w:val="003D0BE0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footnote text"/>
    <w:basedOn w:val="a"/>
    <w:link w:val="aa"/>
    <w:semiHidden/>
    <w:rsid w:val="003D0B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D0BE0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CD1D3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CD1D3B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6">
    <w:name w:val="Font Style16"/>
    <w:basedOn w:val="a0"/>
    <w:rsid w:val="00007A97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rsid w:val="00007A97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</w:rPr>
  </w:style>
  <w:style w:type="paragraph" w:customStyle="1" w:styleId="Style10">
    <w:name w:val="Style10"/>
    <w:basedOn w:val="a"/>
    <w:rsid w:val="005621AA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№1_"/>
    <w:basedOn w:val="a0"/>
    <w:link w:val="11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character" w:customStyle="1" w:styleId="ab">
    <w:name w:val="Основной текст + Полужирный"/>
    <w:basedOn w:val="a4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0"/>
      <w:szCs w:val="20"/>
      <w:shd w:val="clear" w:color="auto" w:fill="FFFFFF"/>
    </w:rPr>
  </w:style>
  <w:style w:type="paragraph" w:customStyle="1" w:styleId="11">
    <w:name w:val="Заголовок №1"/>
    <w:basedOn w:val="a"/>
    <w:link w:val="10"/>
    <w:rsid w:val="008D0125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character" w:customStyle="1" w:styleId="1105pt">
    <w:name w:val="Заголовок №1 + 10;5 pt;Не малые прописные"/>
    <w:basedOn w:val="10"/>
    <w:rsid w:val="008D0125"/>
    <w:rPr>
      <w:rFonts w:ascii="Arial" w:eastAsia="Arial" w:hAnsi="Arial" w:cs="Arial"/>
      <w:b w:val="0"/>
      <w:bCs w:val="0"/>
      <w:i w:val="0"/>
      <w:iCs w:val="0"/>
      <w:smallCaps/>
      <w:strike w:val="0"/>
      <w:spacing w:val="1"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ac">
    <w:name w:val="Основной текст + Курсив"/>
    <w:basedOn w:val="a4"/>
    <w:rsid w:val="008D012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8D0125"/>
    <w:pPr>
      <w:shd w:val="clear" w:color="auto" w:fill="FFFFFF"/>
      <w:spacing w:after="0" w:line="509" w:lineRule="exact"/>
      <w:jc w:val="center"/>
      <w:outlineLvl w:val="1"/>
    </w:pPr>
    <w:rPr>
      <w:rFonts w:ascii="Arial" w:eastAsia="Arial" w:hAnsi="Arial" w:cs="Arial"/>
      <w:spacing w:val="1"/>
      <w:sz w:val="20"/>
      <w:szCs w:val="20"/>
    </w:rPr>
  </w:style>
  <w:style w:type="character" w:customStyle="1" w:styleId="4">
    <w:name w:val="Основной текст (4)_"/>
    <w:basedOn w:val="a0"/>
    <w:link w:val="4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20"/>
      <w:szCs w:val="20"/>
    </w:rPr>
  </w:style>
  <w:style w:type="character" w:customStyle="1" w:styleId="5">
    <w:name w:val="Основной текст (5)_"/>
    <w:basedOn w:val="a0"/>
    <w:link w:val="50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D0125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D0125"/>
    <w:pPr>
      <w:shd w:val="clear" w:color="auto" w:fill="FFFFFF"/>
      <w:spacing w:before="600" w:after="30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customStyle="1" w:styleId="60">
    <w:name w:val="Основной текст (6)"/>
    <w:basedOn w:val="a"/>
    <w:link w:val="6"/>
    <w:rsid w:val="008D0125"/>
    <w:pPr>
      <w:shd w:val="clear" w:color="auto" w:fill="FFFFFF"/>
      <w:spacing w:after="0" w:line="254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61">
    <w:name w:val="Основной текст (6) + Полужирный"/>
    <w:basedOn w:val="6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D0125"/>
    <w:pPr>
      <w:shd w:val="clear" w:color="auto" w:fill="FFFFFF"/>
      <w:spacing w:before="240" w:after="0" w:line="250" w:lineRule="exact"/>
      <w:ind w:firstLine="540"/>
      <w:jc w:val="both"/>
    </w:pPr>
    <w:rPr>
      <w:rFonts w:ascii="Arial" w:eastAsia="Arial" w:hAnsi="Arial" w:cs="Arial"/>
      <w:spacing w:val="1"/>
      <w:sz w:val="20"/>
      <w:szCs w:val="20"/>
    </w:rPr>
  </w:style>
  <w:style w:type="paragraph" w:customStyle="1" w:styleId="220">
    <w:name w:val="Заголовок №2 (2)"/>
    <w:basedOn w:val="a"/>
    <w:link w:val="22"/>
    <w:rsid w:val="008D0125"/>
    <w:pPr>
      <w:shd w:val="clear" w:color="auto" w:fill="FFFFFF"/>
      <w:spacing w:before="240" w:after="0" w:line="250" w:lineRule="exact"/>
      <w:ind w:firstLine="540"/>
      <w:jc w:val="both"/>
      <w:outlineLvl w:val="1"/>
    </w:pPr>
    <w:rPr>
      <w:rFonts w:ascii="Arial" w:eastAsia="Arial" w:hAnsi="Arial" w:cs="Arial"/>
      <w:spacing w:val="1"/>
      <w:sz w:val="20"/>
      <w:szCs w:val="20"/>
    </w:rPr>
  </w:style>
  <w:style w:type="character" w:customStyle="1" w:styleId="21">
    <w:name w:val="Заголовок №2 + Не полужирный"/>
    <w:basedOn w:val="2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3">
    <w:name w:val="Подпись к таблице (2)_"/>
    <w:basedOn w:val="a0"/>
    <w:link w:val="24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ad">
    <w:name w:val="Подпись к таблице_"/>
    <w:basedOn w:val="a0"/>
    <w:rsid w:val="008D0125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20"/>
      <w:szCs w:val="20"/>
    </w:rPr>
  </w:style>
  <w:style w:type="character" w:customStyle="1" w:styleId="ae">
    <w:name w:val="Подпись к таблице"/>
    <w:basedOn w:val="ad"/>
    <w:rsid w:val="008D0125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20"/>
      <w:szCs w:val="20"/>
      <w:u w:val="single"/>
    </w:rPr>
  </w:style>
  <w:style w:type="character" w:customStyle="1" w:styleId="25">
    <w:name w:val="Основной текст (2)_"/>
    <w:basedOn w:val="a0"/>
    <w:link w:val="26"/>
    <w:rsid w:val="008D0125"/>
    <w:rPr>
      <w:rFonts w:ascii="Arial" w:eastAsia="Arial" w:hAnsi="Arial" w:cs="Arial"/>
      <w:spacing w:val="1"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5"/>
    <w:rsid w:val="008D0125"/>
    <w:rPr>
      <w:rFonts w:ascii="Arial" w:eastAsia="Arial" w:hAnsi="Arial" w:cs="Arial"/>
      <w:spacing w:val="28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18"/>
      <w:szCs w:val="18"/>
    </w:rPr>
  </w:style>
  <w:style w:type="paragraph" w:styleId="af">
    <w:name w:val="List Paragraph"/>
    <w:basedOn w:val="a"/>
    <w:uiPriority w:val="34"/>
    <w:qFormat/>
    <w:rsid w:val="001607FE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B65BF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65BFC"/>
  </w:style>
  <w:style w:type="paragraph" w:styleId="af2">
    <w:name w:val="Balloon Text"/>
    <w:basedOn w:val="a"/>
    <w:link w:val="af3"/>
    <w:uiPriority w:val="99"/>
    <w:semiHidden/>
    <w:unhideWhenUsed/>
    <w:rsid w:val="00CC4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4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64</Pages>
  <Words>22240</Words>
  <Characters>126774</Characters>
  <Application>Microsoft Office Word</Application>
  <DocSecurity>0</DocSecurity>
  <Lines>1056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cp:lastPrinted>2017-09-24T19:54:00Z</cp:lastPrinted>
  <dcterms:created xsi:type="dcterms:W3CDTF">2019-08-20T12:33:00Z</dcterms:created>
  <dcterms:modified xsi:type="dcterms:W3CDTF">2019-08-20T12:33:00Z</dcterms:modified>
</cp:coreProperties>
</file>